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5836" w14:textId="77777777" w:rsidR="00A96961" w:rsidRDefault="00A96961" w:rsidP="00A96961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BA5FE23" w14:textId="77777777" w:rsidR="00A96961" w:rsidRDefault="00A96961" w:rsidP="00A96961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A9CB495" w14:textId="77777777" w:rsidR="00A96961" w:rsidRDefault="00A96961" w:rsidP="00A96961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20A8377" w14:textId="77777777" w:rsidR="00A96961" w:rsidRDefault="00A96961" w:rsidP="00A96961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AC58DA0" w14:textId="77777777" w:rsidR="00A96961" w:rsidRDefault="00A96961" w:rsidP="00A96961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FF5E6AE" w14:textId="77777777" w:rsidR="00A96961" w:rsidRDefault="00A96961" w:rsidP="00A96961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988D2B0" w14:textId="77777777" w:rsidR="00A96961" w:rsidRDefault="00A96961" w:rsidP="00A96961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47A3EF7" w14:textId="77777777" w:rsidR="00A96961" w:rsidRDefault="00A96961" w:rsidP="00A96961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958A381" w14:textId="77777777" w:rsidR="00A96961" w:rsidRDefault="00A96961" w:rsidP="00A96961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FA4472F" w14:textId="77777777" w:rsidR="00A96961" w:rsidRDefault="00A96961" w:rsidP="00A96961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37AD739" w14:textId="22547A22" w:rsidR="00A96961" w:rsidRPr="004319AB" w:rsidRDefault="00A96961" w:rsidP="00A96961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>
        <w:rPr>
          <w:rFonts w:cs="Times New Roman"/>
          <w:b/>
          <w:bCs/>
          <w:color w:val="33322D"/>
          <w:sz w:val="36"/>
          <w:szCs w:val="36"/>
        </w:rPr>
        <w:t xml:space="preserve">Приложение </w:t>
      </w:r>
      <w:r w:rsidR="004319AB" w:rsidRPr="004319AB">
        <w:rPr>
          <w:rFonts w:cs="Times New Roman"/>
          <w:b/>
          <w:bCs/>
          <w:color w:val="33322D"/>
          <w:sz w:val="36"/>
          <w:szCs w:val="36"/>
        </w:rPr>
        <w:t>2</w:t>
      </w:r>
    </w:p>
    <w:p w14:paraId="7A9F9D5D" w14:textId="2ACBA8AA" w:rsidR="00A96961" w:rsidRPr="0093788D" w:rsidRDefault="004319AB" w:rsidP="00A96961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4319AB">
        <w:rPr>
          <w:rFonts w:cs="Times New Roman"/>
          <w:b/>
          <w:bCs/>
          <w:color w:val="33322D"/>
          <w:sz w:val="36"/>
          <w:szCs w:val="36"/>
        </w:rPr>
        <w:t>Кейсы «Цифровой след»</w:t>
      </w:r>
    </w:p>
    <w:p w14:paraId="5864FC0F" w14:textId="77777777" w:rsidR="00A96961" w:rsidRPr="0093788D" w:rsidRDefault="00A96961" w:rsidP="00A96961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526AE48" w14:textId="77777777" w:rsidR="00A96961" w:rsidRPr="0093788D" w:rsidRDefault="00A96961" w:rsidP="00A96961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7F8CA0A" w14:textId="77777777" w:rsidR="00A96961" w:rsidRPr="0093788D" w:rsidRDefault="00A96961" w:rsidP="00A96961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E6B98DC" w14:textId="77777777" w:rsidR="00A96961" w:rsidRPr="0093788D" w:rsidRDefault="00A96961" w:rsidP="00A96961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0D3DE60" w14:textId="77777777" w:rsidR="00A96961" w:rsidRPr="0093788D" w:rsidRDefault="00A96961" w:rsidP="00A96961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B06FA64" w14:textId="77777777" w:rsidR="00A96961" w:rsidRPr="0093788D" w:rsidRDefault="00A96961" w:rsidP="00A96961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5C0AF4A" w14:textId="77777777" w:rsidR="00A96961" w:rsidRPr="0093788D" w:rsidRDefault="00A96961" w:rsidP="00A96961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C115F28" w14:textId="77777777" w:rsidR="00A96961" w:rsidRPr="0093788D" w:rsidRDefault="00A96961" w:rsidP="00A96961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17C60FD" w14:textId="77777777" w:rsidR="00A96961" w:rsidRPr="0093788D" w:rsidRDefault="00A96961" w:rsidP="00A96961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BA1B37C" w14:textId="77777777" w:rsidR="00A96961" w:rsidRPr="0093788D" w:rsidRDefault="00A96961" w:rsidP="00A96961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56F7343" w14:textId="77777777" w:rsidR="00A96961" w:rsidRPr="0093788D" w:rsidRDefault="00A96961" w:rsidP="00A96961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FA5BBAA" w14:textId="77777777" w:rsidR="00A96961" w:rsidRDefault="00A96961" w:rsidP="00A96961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93788D">
        <w:rPr>
          <w:rFonts w:cs="Times New Roman"/>
          <w:b/>
          <w:bCs/>
          <w:color w:val="33322D"/>
          <w:sz w:val="36"/>
          <w:szCs w:val="36"/>
        </w:rPr>
        <w:t>Нижний Новгород, 2025 год</w:t>
      </w:r>
    </w:p>
    <w:p w14:paraId="12431FA9" w14:textId="77777777" w:rsidR="00930B0A" w:rsidRPr="00930B0A" w:rsidRDefault="00930B0A" w:rsidP="00930B0A">
      <w:pPr>
        <w:rPr>
          <w:b/>
          <w:bCs/>
          <w:sz w:val="36"/>
          <w:szCs w:val="36"/>
        </w:rPr>
      </w:pPr>
      <w:r w:rsidRPr="00930B0A">
        <w:rPr>
          <w:b/>
          <w:bCs/>
          <w:sz w:val="36"/>
          <w:szCs w:val="36"/>
        </w:rPr>
        <w:lastRenderedPageBreak/>
        <w:t>Инструкция для учителя</w:t>
      </w:r>
    </w:p>
    <w:p w14:paraId="58A89317" w14:textId="34224D2B" w:rsidR="00A96961" w:rsidRPr="003E5B4C" w:rsidRDefault="00930B0A" w:rsidP="00930B0A">
      <w:pPr>
        <w:ind w:firstLine="708"/>
      </w:pPr>
      <w:r w:rsidRPr="00930B0A">
        <w:t>Данные кейсы представляют собой вымышленные персонажи, созданные на основе типичных паттернов поведения, которые могут указывать на уязвимость к экстремистским идеям. Важно подчеркнуть учащимся, что это потенциальные маркеры риска, а не прямые доказательства экстремистской деятельности. Цель анализа ‒ научиться распознавать «красные флажки» и понимать факторы уязвимости.</w:t>
      </w:r>
    </w:p>
    <w:p w14:paraId="00CE8BE4" w14:textId="77777777" w:rsidR="00930B0A" w:rsidRPr="003E5B4C" w:rsidRDefault="00930B0A" w:rsidP="00930B0A">
      <w:pPr>
        <w:ind w:firstLine="708"/>
      </w:pPr>
    </w:p>
    <w:p w14:paraId="74D4F666" w14:textId="77777777" w:rsidR="00930B0A" w:rsidRPr="00930B0A" w:rsidRDefault="00930B0A" w:rsidP="00930B0A">
      <w:pPr>
        <w:rPr>
          <w:b/>
          <w:bCs/>
          <w:sz w:val="36"/>
          <w:szCs w:val="36"/>
        </w:rPr>
      </w:pPr>
      <w:r w:rsidRPr="00930B0A">
        <w:rPr>
          <w:b/>
          <w:bCs/>
          <w:sz w:val="36"/>
          <w:szCs w:val="36"/>
        </w:rPr>
        <w:t>Общие вопросы для обсуждения</w:t>
      </w:r>
    </w:p>
    <w:p w14:paraId="28FD92BA" w14:textId="77777777" w:rsidR="00930B0A" w:rsidRPr="00930B0A" w:rsidRDefault="00930B0A" w:rsidP="00930B0A">
      <w:pPr>
        <w:pStyle w:val="a7"/>
        <w:numPr>
          <w:ilvl w:val="0"/>
          <w:numId w:val="17"/>
        </w:numPr>
      </w:pPr>
      <w:r w:rsidRPr="00930B0A">
        <w:t>Какие общие черты объединяют всех персонажей?</w:t>
      </w:r>
    </w:p>
    <w:p w14:paraId="22F2C429" w14:textId="77777777" w:rsidR="00930B0A" w:rsidRPr="00930B0A" w:rsidRDefault="00930B0A" w:rsidP="00930B0A">
      <w:pPr>
        <w:pStyle w:val="a7"/>
        <w:numPr>
          <w:ilvl w:val="0"/>
          <w:numId w:val="17"/>
        </w:numPr>
      </w:pPr>
      <w:r w:rsidRPr="00930B0A">
        <w:t>Какие потребности подростков могут эксплуатировать экстремистские группы?</w:t>
      </w:r>
    </w:p>
    <w:p w14:paraId="565C2386" w14:textId="77777777" w:rsidR="00930B0A" w:rsidRPr="00930B0A" w:rsidRDefault="00930B0A" w:rsidP="00930B0A">
      <w:pPr>
        <w:pStyle w:val="a7"/>
        <w:numPr>
          <w:ilvl w:val="0"/>
          <w:numId w:val="17"/>
        </w:numPr>
      </w:pPr>
      <w:r w:rsidRPr="00930B0A">
        <w:t>Как можно помочь каждому из персонажей найти конструктивные способы удовлетворения своих потребностей?</w:t>
      </w:r>
    </w:p>
    <w:p w14:paraId="27CBA239" w14:textId="77777777" w:rsidR="00930B0A" w:rsidRPr="00930B0A" w:rsidRDefault="00930B0A" w:rsidP="00930B0A">
      <w:pPr>
        <w:pStyle w:val="a7"/>
        <w:numPr>
          <w:ilvl w:val="0"/>
          <w:numId w:val="17"/>
        </w:numPr>
      </w:pPr>
      <w:r w:rsidRPr="00930B0A">
        <w:t>Какие «красные флажки» в поведении требуют особого внимания?</w:t>
      </w:r>
    </w:p>
    <w:p w14:paraId="4A1B36AE" w14:textId="77777777" w:rsidR="00930B0A" w:rsidRPr="00930B0A" w:rsidRDefault="00930B0A" w:rsidP="00930B0A">
      <w:pPr>
        <w:pStyle w:val="a7"/>
        <w:numPr>
          <w:ilvl w:val="0"/>
          <w:numId w:val="17"/>
        </w:numPr>
      </w:pPr>
      <w:r w:rsidRPr="00930B0A">
        <w:t>Как принцип «Равный-равному» может помочь в работе с такими подростками?</w:t>
      </w:r>
    </w:p>
    <w:p w14:paraId="04693415" w14:textId="77777777" w:rsidR="00930B0A" w:rsidRPr="003E5B4C" w:rsidRDefault="00930B0A" w:rsidP="00930B0A">
      <w:pPr>
        <w:ind w:firstLine="708"/>
      </w:pPr>
    </w:p>
    <w:p w14:paraId="110D801D" w14:textId="352C6D48" w:rsidR="00930B0A" w:rsidRPr="00930B0A" w:rsidRDefault="00930B0A" w:rsidP="003A0288">
      <w:pPr>
        <w:rPr>
          <w:b/>
          <w:bCs/>
          <w:sz w:val="36"/>
          <w:szCs w:val="36"/>
        </w:rPr>
      </w:pPr>
      <w:r w:rsidRPr="00930B0A">
        <w:rPr>
          <w:b/>
          <w:bCs/>
          <w:sz w:val="36"/>
          <w:szCs w:val="36"/>
        </w:rPr>
        <w:t>Рекомендации для учителя</w:t>
      </w:r>
    </w:p>
    <w:p w14:paraId="4DF89647" w14:textId="481A3132" w:rsidR="00930B0A" w:rsidRPr="00930B0A" w:rsidRDefault="00930B0A" w:rsidP="003A0288">
      <w:pPr>
        <w:pStyle w:val="a7"/>
        <w:numPr>
          <w:ilvl w:val="0"/>
          <w:numId w:val="17"/>
        </w:numPr>
      </w:pPr>
      <w:r w:rsidRPr="00930B0A">
        <w:t>Подчеркивайте, что анализируемые персонажи ‒ вымышленные, но основаны на реальных паттернах поведения</w:t>
      </w:r>
      <w:r w:rsidR="003A0288" w:rsidRPr="003A0288">
        <w:t>;</w:t>
      </w:r>
    </w:p>
    <w:p w14:paraId="54A9EF0B" w14:textId="2FDE28D3" w:rsidR="00930B0A" w:rsidRPr="00930B0A" w:rsidRDefault="00930B0A" w:rsidP="003A0288">
      <w:pPr>
        <w:pStyle w:val="a7"/>
        <w:numPr>
          <w:ilvl w:val="0"/>
          <w:numId w:val="17"/>
        </w:numPr>
      </w:pPr>
      <w:r w:rsidRPr="00930B0A">
        <w:t>Акцентируйте внимание на том, что наличие маркеров не означает, что человек станет экстремистом</w:t>
      </w:r>
      <w:r w:rsidR="003A0288" w:rsidRPr="003A0288">
        <w:t>;</w:t>
      </w:r>
    </w:p>
    <w:p w14:paraId="16445D41" w14:textId="78D10270" w:rsidR="00930B0A" w:rsidRPr="00930B0A" w:rsidRDefault="00930B0A" w:rsidP="003A0288">
      <w:pPr>
        <w:pStyle w:val="a7"/>
        <w:numPr>
          <w:ilvl w:val="0"/>
          <w:numId w:val="17"/>
        </w:numPr>
      </w:pPr>
      <w:r w:rsidRPr="00930B0A">
        <w:t>Обсуждайте конструктивные альтернативы для каждого типа потребностей</w:t>
      </w:r>
      <w:r w:rsidR="003A0288" w:rsidRPr="003A0288">
        <w:t>;</w:t>
      </w:r>
    </w:p>
    <w:p w14:paraId="57BA3B70" w14:textId="05577016" w:rsidR="00930B0A" w:rsidRPr="00930B0A" w:rsidRDefault="00930B0A" w:rsidP="003A0288">
      <w:pPr>
        <w:pStyle w:val="a7"/>
        <w:numPr>
          <w:ilvl w:val="0"/>
          <w:numId w:val="17"/>
        </w:numPr>
      </w:pPr>
      <w:r w:rsidRPr="00930B0A">
        <w:t>Поощряйте эмпатию и понимание мотивов поведения персонажей</w:t>
      </w:r>
      <w:r w:rsidR="003A0288" w:rsidRPr="003A0288">
        <w:t>;</w:t>
      </w:r>
    </w:p>
    <w:p w14:paraId="1E8713B4" w14:textId="0673B6F7" w:rsidR="00930B0A" w:rsidRPr="00930B0A" w:rsidRDefault="00930B0A" w:rsidP="003A0288">
      <w:pPr>
        <w:pStyle w:val="a7"/>
        <w:numPr>
          <w:ilvl w:val="0"/>
          <w:numId w:val="17"/>
        </w:numPr>
      </w:pPr>
      <w:r w:rsidRPr="00930B0A">
        <w:t>Связывайте обсуждение с реальными возможностями помощи сверстникам</w:t>
      </w:r>
      <w:r w:rsidR="003A0288" w:rsidRPr="003A0288">
        <w:t>.</w:t>
      </w:r>
    </w:p>
    <w:p w14:paraId="43507159" w14:textId="77777777" w:rsidR="00930B0A" w:rsidRPr="00930B0A" w:rsidRDefault="00930B0A" w:rsidP="00930B0A">
      <w:pPr>
        <w:ind w:firstLine="708"/>
      </w:pPr>
    </w:p>
    <w:p w14:paraId="526C26A3" w14:textId="77777777" w:rsidR="00930B0A" w:rsidRPr="00930B0A" w:rsidRDefault="00930B0A" w:rsidP="00930B0A">
      <w:pPr>
        <w:ind w:firstLine="708"/>
      </w:pPr>
    </w:p>
    <w:p w14:paraId="69AB454A" w14:textId="77777777" w:rsidR="00930B0A" w:rsidRPr="00930B0A" w:rsidRDefault="00930B0A" w:rsidP="00930B0A">
      <w:pPr>
        <w:ind w:firstLine="708"/>
      </w:pPr>
    </w:p>
    <w:p w14:paraId="68713F02" w14:textId="77777777" w:rsidR="00930B0A" w:rsidRPr="00930B0A" w:rsidRDefault="00930B0A" w:rsidP="00930B0A">
      <w:pPr>
        <w:ind w:firstLine="708"/>
      </w:pPr>
    </w:p>
    <w:p w14:paraId="05F9CC4B" w14:textId="77777777" w:rsidR="00930B0A" w:rsidRPr="00930B0A" w:rsidRDefault="00930B0A" w:rsidP="00930B0A">
      <w:pPr>
        <w:ind w:firstLine="708"/>
      </w:pPr>
    </w:p>
    <w:p w14:paraId="4F0FFFB5" w14:textId="77777777" w:rsidR="00930B0A" w:rsidRPr="00930B0A" w:rsidRDefault="00930B0A" w:rsidP="00930B0A">
      <w:pPr>
        <w:ind w:firstLine="708"/>
      </w:pPr>
    </w:p>
    <w:p w14:paraId="0EF7DC49" w14:textId="77777777" w:rsidR="00930B0A" w:rsidRPr="00930B0A" w:rsidRDefault="00930B0A" w:rsidP="00930B0A">
      <w:pPr>
        <w:ind w:firstLine="708"/>
      </w:pPr>
    </w:p>
    <w:p w14:paraId="587E6A3D" w14:textId="77777777" w:rsidR="00930B0A" w:rsidRPr="00930B0A" w:rsidRDefault="00930B0A" w:rsidP="00930B0A">
      <w:pPr>
        <w:ind w:firstLine="708"/>
      </w:pPr>
    </w:p>
    <w:p w14:paraId="0B536B4D" w14:textId="77777777" w:rsidR="00930B0A" w:rsidRPr="00930B0A" w:rsidRDefault="00930B0A" w:rsidP="003A0288">
      <w:pPr>
        <w:rPr>
          <w:b/>
          <w:bCs/>
          <w:sz w:val="36"/>
          <w:szCs w:val="36"/>
        </w:rPr>
      </w:pPr>
      <w:r w:rsidRPr="00930B0A">
        <w:rPr>
          <w:b/>
          <w:bCs/>
          <w:sz w:val="36"/>
          <w:szCs w:val="36"/>
        </w:rPr>
        <w:lastRenderedPageBreak/>
        <w:t>Кейс 1: «Алексей, 16 лет»</w:t>
      </w:r>
    </w:p>
    <w:p w14:paraId="1A48316E" w14:textId="4F17FF0C" w:rsidR="00930B0A" w:rsidRPr="00930B0A" w:rsidRDefault="00930B0A" w:rsidP="00930B0A">
      <w:pPr>
        <w:ind w:firstLine="708"/>
        <w:rPr>
          <w:b/>
          <w:bCs/>
          <w:sz w:val="24"/>
          <w:szCs w:val="22"/>
        </w:rPr>
      </w:pPr>
      <w:r w:rsidRPr="00930B0A">
        <w:rPr>
          <w:b/>
          <w:bCs/>
          <w:sz w:val="24"/>
          <w:szCs w:val="22"/>
        </w:rPr>
        <w:t>Краткая биография</w:t>
      </w:r>
      <w:r w:rsidR="003A0288" w:rsidRPr="003A0288">
        <w:rPr>
          <w:b/>
          <w:bCs/>
          <w:sz w:val="24"/>
          <w:szCs w:val="22"/>
        </w:rPr>
        <w:t>:</w:t>
      </w:r>
    </w:p>
    <w:p w14:paraId="5E9D153D" w14:textId="77777777" w:rsidR="00930B0A" w:rsidRPr="00930B0A" w:rsidRDefault="00930B0A" w:rsidP="00930B0A">
      <w:pPr>
        <w:ind w:firstLine="708"/>
        <w:rPr>
          <w:sz w:val="24"/>
          <w:szCs w:val="22"/>
        </w:rPr>
      </w:pPr>
      <w:r w:rsidRPr="00930B0A">
        <w:rPr>
          <w:sz w:val="24"/>
          <w:szCs w:val="22"/>
        </w:rPr>
        <w:t>Алексей учится в 10 классе, живет с мамой (родители в разводе). Отношения с одноклассниками напряженные, друзей мало. Увлекается компьютерными играми, проводит много времени в интернете. Недавно начал интересоваться историей, особенно периодами войн и конфликтов. Часто жалуется на несправедливость в школе и обществе.</w:t>
      </w:r>
    </w:p>
    <w:p w14:paraId="22105A9F" w14:textId="23499F83" w:rsidR="00930B0A" w:rsidRPr="00930B0A" w:rsidRDefault="00930B0A" w:rsidP="00930B0A">
      <w:pPr>
        <w:ind w:firstLine="708"/>
        <w:rPr>
          <w:b/>
          <w:bCs/>
          <w:sz w:val="24"/>
          <w:szCs w:val="22"/>
        </w:rPr>
      </w:pPr>
      <w:r w:rsidRPr="00930B0A">
        <w:rPr>
          <w:b/>
          <w:bCs/>
          <w:sz w:val="24"/>
          <w:szCs w:val="22"/>
        </w:rPr>
        <w:t>Цифровой след</w:t>
      </w:r>
      <w:r w:rsidR="003A0288" w:rsidRPr="003A0288">
        <w:rPr>
          <w:b/>
          <w:bCs/>
          <w:sz w:val="24"/>
          <w:szCs w:val="22"/>
        </w:rPr>
        <w:t xml:space="preserve"> в с</w:t>
      </w:r>
      <w:r w:rsidRPr="00930B0A">
        <w:rPr>
          <w:b/>
          <w:bCs/>
          <w:sz w:val="24"/>
          <w:szCs w:val="22"/>
        </w:rPr>
        <w:t>оциальны</w:t>
      </w:r>
      <w:r w:rsidR="003A0288" w:rsidRPr="003A0288">
        <w:rPr>
          <w:b/>
          <w:bCs/>
          <w:sz w:val="24"/>
          <w:szCs w:val="22"/>
        </w:rPr>
        <w:t>х</w:t>
      </w:r>
      <w:r w:rsidRPr="00930B0A">
        <w:rPr>
          <w:b/>
          <w:bCs/>
          <w:sz w:val="24"/>
          <w:szCs w:val="22"/>
        </w:rPr>
        <w:t xml:space="preserve"> сет</w:t>
      </w:r>
      <w:r w:rsidR="003A0288" w:rsidRPr="003A0288">
        <w:rPr>
          <w:b/>
          <w:bCs/>
          <w:sz w:val="24"/>
          <w:szCs w:val="22"/>
        </w:rPr>
        <w:t>ях</w:t>
      </w:r>
      <w:r w:rsidRPr="00930B0A">
        <w:rPr>
          <w:b/>
          <w:bCs/>
          <w:sz w:val="24"/>
          <w:szCs w:val="22"/>
        </w:rPr>
        <w:t>:</w:t>
      </w:r>
    </w:p>
    <w:p w14:paraId="6005ED45" w14:textId="16135DE2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Подписан на группы: «Правда о истории», «Альтернативные факты», «Молодежь за справедливость», «Игры про войну»</w:t>
      </w:r>
      <w:r w:rsidR="003A0288" w:rsidRPr="003A0288">
        <w:rPr>
          <w:sz w:val="24"/>
          <w:szCs w:val="22"/>
        </w:rPr>
        <w:t>;</w:t>
      </w:r>
    </w:p>
    <w:p w14:paraId="5E6C6AB9" w14:textId="00056227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Последние посты: «Почему нам в школе не рассказывают правду о том, что происходило на самом деле?», «Все вокруг лгут, только мы знаем, как все было на самом деле», «Слабые всегда проигрывают сильным ‒ это закон природы»</w:t>
      </w:r>
      <w:r w:rsidR="003A0288" w:rsidRPr="003A0288">
        <w:rPr>
          <w:sz w:val="24"/>
          <w:szCs w:val="22"/>
        </w:rPr>
        <w:t>;</w:t>
      </w:r>
    </w:p>
    <w:p w14:paraId="00472250" w14:textId="0A1CD36A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Лайки и репосты</w:t>
      </w:r>
      <w:r w:rsidR="003E5B4C" w:rsidRPr="00930B0A">
        <w:rPr>
          <w:sz w:val="24"/>
          <w:szCs w:val="22"/>
        </w:rPr>
        <w:t>: часто</w:t>
      </w:r>
      <w:r w:rsidRPr="00930B0A">
        <w:rPr>
          <w:sz w:val="24"/>
          <w:szCs w:val="22"/>
        </w:rPr>
        <w:t xml:space="preserve"> лайкает посты о «скрытой правде», теориях заговора, исторических «фактах», которые «замалчиваются»</w:t>
      </w:r>
      <w:r w:rsidR="003A0288" w:rsidRPr="003A0288">
        <w:rPr>
          <w:sz w:val="24"/>
          <w:szCs w:val="22"/>
        </w:rPr>
        <w:t>.</w:t>
      </w:r>
    </w:p>
    <w:p w14:paraId="36D125F2" w14:textId="77777777" w:rsidR="00930B0A" w:rsidRPr="00930B0A" w:rsidRDefault="00930B0A" w:rsidP="00930B0A">
      <w:pPr>
        <w:ind w:firstLine="708"/>
        <w:rPr>
          <w:sz w:val="24"/>
          <w:szCs w:val="22"/>
        </w:rPr>
      </w:pPr>
      <w:r w:rsidRPr="00930B0A">
        <w:rPr>
          <w:b/>
          <w:bCs/>
          <w:sz w:val="24"/>
          <w:szCs w:val="22"/>
        </w:rPr>
        <w:t>Интересы и контент:</w:t>
      </w:r>
    </w:p>
    <w:p w14:paraId="52B120FA" w14:textId="49D4F22F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Просматривает видео на темы: «Секретные документы», «То, что от нас скрывают», «Настоящие герои истории»</w:t>
      </w:r>
      <w:r w:rsidR="003A0288" w:rsidRPr="003A0288">
        <w:rPr>
          <w:sz w:val="24"/>
          <w:szCs w:val="22"/>
        </w:rPr>
        <w:t>;</w:t>
      </w:r>
    </w:p>
    <w:p w14:paraId="704AEE8F" w14:textId="095BD104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Играет в стратегические игры с военной тематикой</w:t>
      </w:r>
      <w:r w:rsidR="003A0288" w:rsidRPr="003A0288">
        <w:rPr>
          <w:sz w:val="24"/>
          <w:szCs w:val="22"/>
        </w:rPr>
        <w:t>;</w:t>
      </w:r>
    </w:p>
    <w:p w14:paraId="05AED8B1" w14:textId="226E3510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Читает форумы, где обсуждаются «альтернативные» версии исторических событий</w:t>
      </w:r>
      <w:r w:rsidR="003A0288" w:rsidRPr="003A0288">
        <w:rPr>
          <w:sz w:val="24"/>
          <w:szCs w:val="22"/>
        </w:rPr>
        <w:t>.</w:t>
      </w:r>
    </w:p>
    <w:p w14:paraId="7E9FF0F6" w14:textId="77777777" w:rsidR="00930B0A" w:rsidRPr="00930B0A" w:rsidRDefault="00930B0A" w:rsidP="00930B0A">
      <w:pPr>
        <w:ind w:firstLine="708"/>
        <w:rPr>
          <w:sz w:val="24"/>
          <w:szCs w:val="22"/>
        </w:rPr>
      </w:pPr>
      <w:r w:rsidRPr="00930B0A">
        <w:rPr>
          <w:b/>
          <w:bCs/>
          <w:sz w:val="24"/>
          <w:szCs w:val="22"/>
        </w:rPr>
        <w:t>Поведенческие паттерны:</w:t>
      </w:r>
    </w:p>
    <w:p w14:paraId="72C02C8F" w14:textId="78F65989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Активен в комментариях, часто спорит с другими пользователями</w:t>
      </w:r>
      <w:r w:rsidR="003A0288" w:rsidRPr="003A0288">
        <w:rPr>
          <w:sz w:val="24"/>
          <w:szCs w:val="22"/>
        </w:rPr>
        <w:t>;</w:t>
      </w:r>
    </w:p>
    <w:p w14:paraId="517A6308" w14:textId="1DD5DBDA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Использует категоричные формулировки: «всегда», «никогда», «все», «никто»</w:t>
      </w:r>
      <w:r w:rsidR="003A0288" w:rsidRPr="003A0288">
        <w:rPr>
          <w:sz w:val="24"/>
          <w:szCs w:val="22"/>
        </w:rPr>
        <w:t>;</w:t>
      </w:r>
    </w:p>
    <w:p w14:paraId="5F361820" w14:textId="305FF012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Выражает недовольство «системой образования», «официальной версией истории»</w:t>
      </w:r>
      <w:r w:rsidR="003A0288" w:rsidRPr="003A0288">
        <w:rPr>
          <w:sz w:val="24"/>
          <w:szCs w:val="22"/>
        </w:rPr>
        <w:t>;</w:t>
      </w:r>
    </w:p>
    <w:p w14:paraId="394864E2" w14:textId="6B89AD04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Часто упоминает о том, что «большинство людей не понимают правды»</w:t>
      </w:r>
      <w:r w:rsidR="003A0288" w:rsidRPr="003A0288">
        <w:rPr>
          <w:sz w:val="24"/>
          <w:szCs w:val="22"/>
        </w:rPr>
        <w:t>.</w:t>
      </w:r>
    </w:p>
    <w:p w14:paraId="2953031A" w14:textId="6E5A0395" w:rsidR="00930B0A" w:rsidRPr="00930B0A" w:rsidRDefault="00930B0A" w:rsidP="00930B0A">
      <w:pPr>
        <w:ind w:firstLine="708"/>
        <w:rPr>
          <w:b/>
          <w:bCs/>
          <w:sz w:val="24"/>
          <w:szCs w:val="22"/>
        </w:rPr>
      </w:pPr>
      <w:r w:rsidRPr="00930B0A">
        <w:rPr>
          <w:b/>
          <w:bCs/>
          <w:sz w:val="24"/>
          <w:szCs w:val="22"/>
        </w:rPr>
        <w:t>Бытовая среда</w:t>
      </w:r>
      <w:r w:rsidR="003A0288" w:rsidRPr="003A0288">
        <w:rPr>
          <w:b/>
          <w:bCs/>
          <w:sz w:val="24"/>
          <w:szCs w:val="22"/>
        </w:rPr>
        <w:t>, комната:</w:t>
      </w:r>
    </w:p>
    <w:p w14:paraId="2496C775" w14:textId="1BBF616D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Плакаты с изображениями исторических сражений и военной техники</w:t>
      </w:r>
      <w:r w:rsidR="003A0288" w:rsidRPr="003A0288">
        <w:rPr>
          <w:sz w:val="24"/>
          <w:szCs w:val="22"/>
        </w:rPr>
        <w:t>;</w:t>
      </w:r>
    </w:p>
    <w:p w14:paraId="476E9FC8" w14:textId="18094687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Книги: «Альтернативная история», «Секретные архивы», «Забытые герои»</w:t>
      </w:r>
      <w:r w:rsidR="003A0288" w:rsidRPr="003A0288">
        <w:rPr>
          <w:sz w:val="24"/>
          <w:szCs w:val="22"/>
        </w:rPr>
        <w:t>;</w:t>
      </w:r>
    </w:p>
    <w:p w14:paraId="79F4920C" w14:textId="36E357CD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Компьютерные игры: преимущественно стратегии и шутеры с военной тематикой</w:t>
      </w:r>
      <w:r w:rsidR="003A0288" w:rsidRPr="003A0288">
        <w:rPr>
          <w:sz w:val="24"/>
          <w:szCs w:val="22"/>
        </w:rPr>
        <w:t>;</w:t>
      </w:r>
    </w:p>
    <w:p w14:paraId="3693C0C2" w14:textId="4AAC1423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Коллекция моделей военной техники</w:t>
      </w:r>
      <w:r w:rsidR="003A0288">
        <w:rPr>
          <w:sz w:val="24"/>
          <w:szCs w:val="22"/>
          <w:lang w:val="en-US"/>
        </w:rPr>
        <w:t>.</w:t>
      </w:r>
    </w:p>
    <w:p w14:paraId="5D56A99E" w14:textId="77777777" w:rsidR="00930B0A" w:rsidRPr="00930B0A" w:rsidRDefault="00930B0A" w:rsidP="00930B0A">
      <w:pPr>
        <w:ind w:firstLine="708"/>
        <w:rPr>
          <w:b/>
          <w:bCs/>
          <w:sz w:val="24"/>
          <w:szCs w:val="22"/>
        </w:rPr>
      </w:pPr>
      <w:r w:rsidRPr="00930B0A">
        <w:rPr>
          <w:b/>
          <w:bCs/>
          <w:sz w:val="24"/>
          <w:szCs w:val="22"/>
        </w:rPr>
        <w:t>Вопросы для анализа:</w:t>
      </w:r>
    </w:p>
    <w:p w14:paraId="60B5F5C0" w14:textId="77777777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Какие потенциальные маркеры уязвимости вы видите в поведении Алексея?</w:t>
      </w:r>
    </w:p>
    <w:p w14:paraId="3FA1C168" w14:textId="77777777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Что в его интересах может указывать на склонность к радикальным идеям?</w:t>
      </w:r>
    </w:p>
    <w:p w14:paraId="3B8599E2" w14:textId="77777777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Какие социальные факторы могут способствовать его уязвимости?</w:t>
      </w:r>
    </w:p>
    <w:p w14:paraId="0F6D4A8C" w14:textId="77777777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Что можно было бы предложить Алексею в качестве конструктивной альтернативы?</w:t>
      </w:r>
    </w:p>
    <w:p w14:paraId="3CB3512A" w14:textId="77777777" w:rsidR="003A0288" w:rsidRDefault="003A0288" w:rsidP="003A0288">
      <w:pPr>
        <w:pStyle w:val="a7"/>
        <w:ind w:left="1080"/>
        <w:rPr>
          <w:sz w:val="24"/>
          <w:szCs w:val="22"/>
        </w:rPr>
      </w:pPr>
    </w:p>
    <w:p w14:paraId="5C4E1910" w14:textId="77777777" w:rsidR="003A0288" w:rsidRDefault="003A0288" w:rsidP="003A0288">
      <w:pPr>
        <w:pStyle w:val="a7"/>
        <w:ind w:left="1080"/>
        <w:rPr>
          <w:sz w:val="24"/>
          <w:szCs w:val="22"/>
        </w:rPr>
      </w:pPr>
    </w:p>
    <w:p w14:paraId="7EAA7B7D" w14:textId="77777777" w:rsidR="003A0288" w:rsidRDefault="003A0288" w:rsidP="003A0288">
      <w:pPr>
        <w:pStyle w:val="a7"/>
        <w:ind w:left="1080"/>
        <w:rPr>
          <w:sz w:val="24"/>
          <w:szCs w:val="22"/>
        </w:rPr>
      </w:pPr>
    </w:p>
    <w:p w14:paraId="3F61EE71" w14:textId="77777777" w:rsidR="003A0288" w:rsidRPr="003A0288" w:rsidRDefault="003A0288" w:rsidP="003A0288">
      <w:pPr>
        <w:pStyle w:val="a7"/>
        <w:ind w:left="1080"/>
        <w:rPr>
          <w:sz w:val="24"/>
          <w:szCs w:val="22"/>
        </w:rPr>
      </w:pPr>
    </w:p>
    <w:p w14:paraId="1AC84150" w14:textId="77777777" w:rsidR="003A0288" w:rsidRPr="003E5B4C" w:rsidRDefault="003A0288" w:rsidP="00930B0A">
      <w:pPr>
        <w:ind w:firstLine="708"/>
      </w:pPr>
    </w:p>
    <w:p w14:paraId="6ED18F5C" w14:textId="0630D782" w:rsidR="00930B0A" w:rsidRPr="00930B0A" w:rsidRDefault="00930B0A" w:rsidP="003A0288">
      <w:pPr>
        <w:rPr>
          <w:rFonts w:cs="Times New Roman"/>
          <w:b/>
          <w:bCs/>
          <w:sz w:val="36"/>
          <w:szCs w:val="36"/>
        </w:rPr>
      </w:pPr>
      <w:r w:rsidRPr="00930B0A">
        <w:rPr>
          <w:rFonts w:cs="Times New Roman"/>
          <w:b/>
          <w:bCs/>
          <w:sz w:val="36"/>
          <w:szCs w:val="36"/>
        </w:rPr>
        <w:lastRenderedPageBreak/>
        <w:t>Кейс 2: «Мария, 17 лет»</w:t>
      </w:r>
    </w:p>
    <w:p w14:paraId="7875A698" w14:textId="3E63E092" w:rsidR="00930B0A" w:rsidRPr="00930B0A" w:rsidRDefault="00930B0A" w:rsidP="00930B0A">
      <w:pPr>
        <w:ind w:firstLine="708"/>
        <w:rPr>
          <w:rFonts w:cs="Times New Roman"/>
          <w:b/>
          <w:bCs/>
          <w:sz w:val="24"/>
        </w:rPr>
      </w:pPr>
      <w:r w:rsidRPr="00930B0A">
        <w:rPr>
          <w:rFonts w:cs="Times New Roman"/>
          <w:b/>
          <w:bCs/>
          <w:sz w:val="24"/>
        </w:rPr>
        <w:t>Краткая биография</w:t>
      </w:r>
      <w:r w:rsidR="003A0288" w:rsidRPr="003A0288">
        <w:rPr>
          <w:rFonts w:cs="Times New Roman"/>
          <w:b/>
          <w:bCs/>
          <w:sz w:val="24"/>
        </w:rPr>
        <w:t>:</w:t>
      </w:r>
    </w:p>
    <w:p w14:paraId="5484FDE5" w14:textId="77777777" w:rsidR="00930B0A" w:rsidRPr="00930B0A" w:rsidRDefault="00930B0A" w:rsidP="00930B0A">
      <w:pPr>
        <w:ind w:firstLine="708"/>
        <w:rPr>
          <w:rFonts w:cs="Times New Roman"/>
          <w:sz w:val="24"/>
        </w:rPr>
      </w:pPr>
      <w:r w:rsidRPr="00930B0A">
        <w:rPr>
          <w:rFonts w:cs="Times New Roman"/>
          <w:sz w:val="24"/>
        </w:rPr>
        <w:t>Мария учится в 11 классе, отличница, но чувствует себя непонятой сверстниками. Активно участвует в школьных мероприятиях, но часто конфликтует с учителями из-за своих «принципиальных» позиций. Воспитывается в религиозной семье, но в последнее время начала критически относиться к традиционным взглядам.</w:t>
      </w:r>
    </w:p>
    <w:p w14:paraId="103310EF" w14:textId="04DF4D57" w:rsidR="00930B0A" w:rsidRPr="00930B0A" w:rsidRDefault="003A0288" w:rsidP="00930B0A">
      <w:pPr>
        <w:ind w:firstLine="708"/>
        <w:rPr>
          <w:rFonts w:cs="Times New Roman"/>
          <w:sz w:val="24"/>
        </w:rPr>
      </w:pPr>
      <w:r w:rsidRPr="00930B0A">
        <w:rPr>
          <w:b/>
          <w:bCs/>
          <w:sz w:val="24"/>
          <w:szCs w:val="22"/>
        </w:rPr>
        <w:t>Цифровой след</w:t>
      </w:r>
      <w:r w:rsidRPr="003A0288">
        <w:rPr>
          <w:b/>
          <w:bCs/>
          <w:sz w:val="24"/>
          <w:szCs w:val="22"/>
        </w:rPr>
        <w:t xml:space="preserve"> в с</w:t>
      </w:r>
      <w:r w:rsidRPr="00930B0A">
        <w:rPr>
          <w:b/>
          <w:bCs/>
          <w:sz w:val="24"/>
          <w:szCs w:val="22"/>
        </w:rPr>
        <w:t>оциальны</w:t>
      </w:r>
      <w:r w:rsidRPr="003A0288">
        <w:rPr>
          <w:b/>
          <w:bCs/>
          <w:sz w:val="24"/>
          <w:szCs w:val="22"/>
        </w:rPr>
        <w:t>х</w:t>
      </w:r>
      <w:r w:rsidRPr="00930B0A">
        <w:rPr>
          <w:b/>
          <w:bCs/>
          <w:sz w:val="24"/>
          <w:szCs w:val="22"/>
        </w:rPr>
        <w:t xml:space="preserve"> сет</w:t>
      </w:r>
      <w:r w:rsidRPr="003A0288">
        <w:rPr>
          <w:b/>
          <w:bCs/>
          <w:sz w:val="24"/>
          <w:szCs w:val="22"/>
        </w:rPr>
        <w:t>ях:</w:t>
      </w:r>
    </w:p>
    <w:p w14:paraId="121D6636" w14:textId="0E863CFD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Подписана на группы: «Истинная вера», «Молодежь за чистоту», «Традиционные ценности», «Против морального разложения»</w:t>
      </w:r>
      <w:r w:rsidR="003A0288" w:rsidRPr="003A0288">
        <w:rPr>
          <w:sz w:val="24"/>
          <w:szCs w:val="22"/>
        </w:rPr>
        <w:t>;</w:t>
      </w:r>
    </w:p>
    <w:p w14:paraId="0CE6E0BD" w14:textId="4EDE6A49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Последние посты: «Наше общество деградирует, нужно что-то делать», «Только люди с чистыми помыслами могут спасти мир», «Компромиссы ‒ это путь к предательству своих принципов»</w:t>
      </w:r>
      <w:r w:rsidR="003A0288" w:rsidRPr="003A0288">
        <w:rPr>
          <w:sz w:val="24"/>
          <w:szCs w:val="22"/>
        </w:rPr>
        <w:t>;</w:t>
      </w:r>
    </w:p>
    <w:p w14:paraId="10487234" w14:textId="5B48DC9E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Комментарии</w:t>
      </w:r>
      <w:r w:rsidR="003E5B4C" w:rsidRPr="00930B0A">
        <w:rPr>
          <w:sz w:val="24"/>
          <w:szCs w:val="22"/>
        </w:rPr>
        <w:t>: часто</w:t>
      </w:r>
      <w:r w:rsidRPr="00930B0A">
        <w:rPr>
          <w:sz w:val="24"/>
          <w:szCs w:val="22"/>
        </w:rPr>
        <w:t xml:space="preserve"> критикует «современную молодежь», «падение нравов», «отсутствие духовности»</w:t>
      </w:r>
      <w:r w:rsidR="003A0288" w:rsidRPr="003A0288">
        <w:rPr>
          <w:sz w:val="24"/>
          <w:szCs w:val="22"/>
        </w:rPr>
        <w:t>.</w:t>
      </w:r>
    </w:p>
    <w:p w14:paraId="4F7A2DC0" w14:textId="77777777" w:rsidR="00930B0A" w:rsidRPr="00930B0A" w:rsidRDefault="00930B0A" w:rsidP="00930B0A">
      <w:pPr>
        <w:ind w:firstLine="708"/>
        <w:rPr>
          <w:rFonts w:cs="Times New Roman"/>
          <w:sz w:val="24"/>
        </w:rPr>
      </w:pPr>
      <w:r w:rsidRPr="00930B0A">
        <w:rPr>
          <w:rFonts w:cs="Times New Roman"/>
          <w:b/>
          <w:bCs/>
          <w:sz w:val="24"/>
        </w:rPr>
        <w:t>Интересы и контент:</w:t>
      </w:r>
    </w:p>
    <w:p w14:paraId="558F38AE" w14:textId="7A897F57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Читает статьи о «духовном кризисе общества»</w:t>
      </w:r>
      <w:r w:rsidR="003A0288" w:rsidRPr="003A0288">
        <w:rPr>
          <w:sz w:val="24"/>
          <w:szCs w:val="22"/>
        </w:rPr>
        <w:t>;</w:t>
      </w:r>
    </w:p>
    <w:p w14:paraId="727E4B57" w14:textId="07E7173B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Смотрит видео проповедников и «духовных лидеров»</w:t>
      </w:r>
      <w:r w:rsidR="003A0288" w:rsidRPr="003A0288">
        <w:rPr>
          <w:sz w:val="24"/>
          <w:szCs w:val="22"/>
        </w:rPr>
        <w:t>;</w:t>
      </w:r>
    </w:p>
    <w:p w14:paraId="721D4A87" w14:textId="4772F831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Участвует в дискуссиях о «правильном» образе жизни</w:t>
      </w:r>
      <w:r w:rsidR="003A0288" w:rsidRPr="003A0288">
        <w:rPr>
          <w:sz w:val="24"/>
          <w:szCs w:val="22"/>
        </w:rPr>
        <w:t>;</w:t>
      </w:r>
    </w:p>
    <w:p w14:paraId="68C11C0B" w14:textId="20A84DC3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Интересуется литературой о «чистоте» и «избранности»</w:t>
      </w:r>
      <w:r w:rsidR="003A0288" w:rsidRPr="003A0288">
        <w:rPr>
          <w:sz w:val="24"/>
          <w:szCs w:val="22"/>
        </w:rPr>
        <w:t>.</w:t>
      </w:r>
    </w:p>
    <w:p w14:paraId="50A947F5" w14:textId="77777777" w:rsidR="00930B0A" w:rsidRPr="00930B0A" w:rsidRDefault="00930B0A" w:rsidP="00930B0A">
      <w:pPr>
        <w:ind w:firstLine="708"/>
        <w:rPr>
          <w:rFonts w:cs="Times New Roman"/>
          <w:sz w:val="24"/>
        </w:rPr>
      </w:pPr>
      <w:r w:rsidRPr="00930B0A">
        <w:rPr>
          <w:rFonts w:cs="Times New Roman"/>
          <w:b/>
          <w:bCs/>
          <w:sz w:val="24"/>
        </w:rPr>
        <w:t>Поведенческие паттерны:</w:t>
      </w:r>
    </w:p>
    <w:p w14:paraId="2160626F" w14:textId="6F5D8DA1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Делит людей на «своих» и «чужих»</w:t>
      </w:r>
      <w:r w:rsidR="003A0288" w:rsidRPr="003A0288">
        <w:rPr>
          <w:sz w:val="24"/>
          <w:szCs w:val="22"/>
        </w:rPr>
        <w:t>;</w:t>
      </w:r>
    </w:p>
    <w:p w14:paraId="09ACF533" w14:textId="730F599D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Использует морализаторский тон в общении</w:t>
      </w:r>
      <w:r w:rsidR="003A0288" w:rsidRPr="003A0288">
        <w:rPr>
          <w:sz w:val="24"/>
          <w:szCs w:val="22"/>
        </w:rPr>
        <w:t>;</w:t>
      </w:r>
    </w:p>
    <w:p w14:paraId="4B4753D5" w14:textId="2EEDCD41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Критикует тех, кто не разделяет ее взгляды</w:t>
      </w:r>
      <w:r w:rsidR="003A0288" w:rsidRPr="003A0288">
        <w:rPr>
          <w:sz w:val="24"/>
          <w:szCs w:val="22"/>
        </w:rPr>
        <w:t>;</w:t>
      </w:r>
    </w:p>
    <w:p w14:paraId="0A67F5F6" w14:textId="73E7FBC5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Считает себя носителем «истинных» ценностей</w:t>
      </w:r>
      <w:r w:rsidR="003A0288" w:rsidRPr="003A0288">
        <w:rPr>
          <w:sz w:val="24"/>
          <w:szCs w:val="22"/>
        </w:rPr>
        <w:t>;</w:t>
      </w:r>
    </w:p>
    <w:p w14:paraId="5153A134" w14:textId="25B2A782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Выражает готовность «бороться за правду»</w:t>
      </w:r>
      <w:r w:rsidR="003A0288" w:rsidRPr="003A0288">
        <w:rPr>
          <w:sz w:val="24"/>
          <w:szCs w:val="22"/>
        </w:rPr>
        <w:t>.</w:t>
      </w:r>
    </w:p>
    <w:p w14:paraId="203E6E5A" w14:textId="77777777" w:rsidR="003A0288" w:rsidRPr="003A0288" w:rsidRDefault="003A0288" w:rsidP="003A0288">
      <w:pPr>
        <w:ind w:left="720"/>
        <w:rPr>
          <w:b/>
          <w:bCs/>
          <w:sz w:val="24"/>
          <w:szCs w:val="22"/>
        </w:rPr>
      </w:pPr>
      <w:r w:rsidRPr="003A0288">
        <w:rPr>
          <w:b/>
          <w:bCs/>
          <w:sz w:val="24"/>
          <w:szCs w:val="22"/>
        </w:rPr>
        <w:t>Бытовая среда, комната:</w:t>
      </w:r>
    </w:p>
    <w:p w14:paraId="5B08BEAF" w14:textId="51D0F247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Религиозные символы и изображения</w:t>
      </w:r>
      <w:r w:rsidR="003A0288">
        <w:rPr>
          <w:sz w:val="24"/>
          <w:szCs w:val="22"/>
          <w:lang w:val="en-US"/>
        </w:rPr>
        <w:t>;</w:t>
      </w:r>
    </w:p>
    <w:p w14:paraId="79882DCA" w14:textId="57EB75A4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Книги: «Духовные основы жизни», «Путь к истине», «Избранные и отверженные»</w:t>
      </w:r>
      <w:r w:rsidR="003A0288" w:rsidRPr="003A0288">
        <w:rPr>
          <w:sz w:val="24"/>
          <w:szCs w:val="22"/>
        </w:rPr>
        <w:t>;</w:t>
      </w:r>
    </w:p>
    <w:p w14:paraId="7851A600" w14:textId="7F0D0B56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Дневник, где записывает свои размышления о «миссии» и «предназначении»</w:t>
      </w:r>
      <w:r w:rsidR="003A0288" w:rsidRPr="003A0288">
        <w:rPr>
          <w:sz w:val="24"/>
          <w:szCs w:val="22"/>
        </w:rPr>
        <w:t>;</w:t>
      </w:r>
    </w:p>
    <w:p w14:paraId="6F5A4582" w14:textId="3278DEA0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Фотографии с религиозных мероприятий и «духовных» собраний</w:t>
      </w:r>
      <w:r w:rsidR="003A0288" w:rsidRPr="003A0288">
        <w:rPr>
          <w:sz w:val="24"/>
          <w:szCs w:val="22"/>
        </w:rPr>
        <w:t>.</w:t>
      </w:r>
    </w:p>
    <w:p w14:paraId="752981A3" w14:textId="77777777" w:rsidR="00930B0A" w:rsidRPr="00930B0A" w:rsidRDefault="00930B0A" w:rsidP="00930B0A">
      <w:pPr>
        <w:ind w:firstLine="708"/>
        <w:rPr>
          <w:rFonts w:cs="Times New Roman"/>
          <w:b/>
          <w:bCs/>
          <w:sz w:val="24"/>
        </w:rPr>
      </w:pPr>
      <w:r w:rsidRPr="00930B0A">
        <w:rPr>
          <w:rFonts w:cs="Times New Roman"/>
          <w:b/>
          <w:bCs/>
          <w:sz w:val="24"/>
        </w:rPr>
        <w:t>Вопросы для анализа:</w:t>
      </w:r>
    </w:p>
    <w:p w14:paraId="545F3C54" w14:textId="77777777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Какие признаки радикализации религиозных взглядов вы видите?</w:t>
      </w:r>
    </w:p>
    <w:p w14:paraId="649A54EE" w14:textId="77777777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Как проявляется у Марии склонность к категоричным суждениям?</w:t>
      </w:r>
    </w:p>
    <w:p w14:paraId="0FB91651" w14:textId="77777777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Какие психологические потребности могут стоять за ее поведением?</w:t>
      </w:r>
    </w:p>
    <w:p w14:paraId="4A99CB76" w14:textId="77777777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Какие конструктивные способы самореализации можно предложить Марии?</w:t>
      </w:r>
    </w:p>
    <w:p w14:paraId="2295A8E8" w14:textId="77777777" w:rsidR="003A0288" w:rsidRPr="003E5B4C" w:rsidRDefault="003A0288" w:rsidP="00930B0A">
      <w:pPr>
        <w:ind w:firstLine="708"/>
        <w:rPr>
          <w:rFonts w:cs="Times New Roman"/>
          <w:sz w:val="24"/>
        </w:rPr>
      </w:pPr>
    </w:p>
    <w:p w14:paraId="06B46375" w14:textId="77777777" w:rsidR="003A0288" w:rsidRPr="003E5B4C" w:rsidRDefault="003A0288" w:rsidP="00930B0A">
      <w:pPr>
        <w:ind w:firstLine="708"/>
        <w:rPr>
          <w:rFonts w:cs="Times New Roman"/>
          <w:sz w:val="24"/>
        </w:rPr>
      </w:pPr>
    </w:p>
    <w:p w14:paraId="419CC25A" w14:textId="77777777" w:rsidR="003A0288" w:rsidRPr="003E5B4C" w:rsidRDefault="003A0288" w:rsidP="00930B0A">
      <w:pPr>
        <w:ind w:firstLine="708"/>
        <w:rPr>
          <w:rFonts w:cs="Times New Roman"/>
          <w:sz w:val="24"/>
        </w:rPr>
      </w:pPr>
    </w:p>
    <w:p w14:paraId="091F43E3" w14:textId="35D8DBED" w:rsidR="00930B0A" w:rsidRPr="00930B0A" w:rsidRDefault="00930B0A" w:rsidP="003A0288">
      <w:pPr>
        <w:rPr>
          <w:rFonts w:cs="Times New Roman"/>
          <w:b/>
          <w:bCs/>
          <w:sz w:val="36"/>
          <w:szCs w:val="36"/>
        </w:rPr>
      </w:pPr>
      <w:r w:rsidRPr="00930B0A">
        <w:rPr>
          <w:rFonts w:cs="Times New Roman"/>
          <w:b/>
          <w:bCs/>
          <w:sz w:val="36"/>
          <w:szCs w:val="36"/>
        </w:rPr>
        <w:lastRenderedPageBreak/>
        <w:t>Кейс 3: «Дмитрий, 16 лет»</w:t>
      </w:r>
    </w:p>
    <w:p w14:paraId="0F7C2306" w14:textId="35CCFA4E" w:rsidR="00930B0A" w:rsidRPr="00930B0A" w:rsidRDefault="00930B0A" w:rsidP="00930B0A">
      <w:pPr>
        <w:ind w:firstLine="708"/>
        <w:rPr>
          <w:rFonts w:cs="Times New Roman"/>
          <w:b/>
          <w:bCs/>
          <w:sz w:val="24"/>
        </w:rPr>
      </w:pPr>
      <w:r w:rsidRPr="00930B0A">
        <w:rPr>
          <w:rFonts w:cs="Times New Roman"/>
          <w:b/>
          <w:bCs/>
          <w:sz w:val="24"/>
        </w:rPr>
        <w:t>Краткая биография</w:t>
      </w:r>
      <w:r w:rsidR="003A0288" w:rsidRPr="003A0288">
        <w:rPr>
          <w:rFonts w:cs="Times New Roman"/>
          <w:b/>
          <w:bCs/>
          <w:sz w:val="24"/>
        </w:rPr>
        <w:t>:</w:t>
      </w:r>
    </w:p>
    <w:p w14:paraId="28586291" w14:textId="77777777" w:rsidR="00930B0A" w:rsidRPr="00930B0A" w:rsidRDefault="00930B0A" w:rsidP="00930B0A">
      <w:pPr>
        <w:ind w:firstLine="708"/>
        <w:rPr>
          <w:rFonts w:cs="Times New Roman"/>
          <w:sz w:val="24"/>
        </w:rPr>
      </w:pPr>
      <w:r w:rsidRPr="00930B0A">
        <w:rPr>
          <w:rFonts w:cs="Times New Roman"/>
          <w:sz w:val="24"/>
        </w:rPr>
        <w:t>Дмитрий учится в техникуме, семья среднего достатка. Активно занимается спортом, но недавно получил травму и временно не может тренироваться. Чувствует себя потерянным, ищет новые увлечения и компанию. Легко поддается влиянию, стремится быть частью группы.</w:t>
      </w:r>
    </w:p>
    <w:p w14:paraId="73375071" w14:textId="2C15E302" w:rsidR="00FF2478" w:rsidRPr="00FF2478" w:rsidRDefault="003A0288" w:rsidP="00FF2478">
      <w:pPr>
        <w:ind w:firstLine="708"/>
        <w:rPr>
          <w:sz w:val="24"/>
          <w:szCs w:val="22"/>
        </w:rPr>
      </w:pPr>
      <w:r w:rsidRPr="00FF2478">
        <w:rPr>
          <w:b/>
          <w:bCs/>
          <w:sz w:val="24"/>
          <w:szCs w:val="22"/>
        </w:rPr>
        <w:t>Цифровой след в социальных сетях:</w:t>
      </w:r>
    </w:p>
    <w:p w14:paraId="720AD10B" w14:textId="785CD25C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Подписан на группы: «Сильные духом», «Братство», «Настоящие мужчины», «Порядок и дисциплина»</w:t>
      </w:r>
      <w:r w:rsidR="00FF2478" w:rsidRPr="00FF2478">
        <w:rPr>
          <w:sz w:val="24"/>
          <w:szCs w:val="22"/>
        </w:rPr>
        <w:t>;</w:t>
      </w:r>
    </w:p>
    <w:p w14:paraId="2402772D" w14:textId="1BFEFEF2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Последние посты: «Слабых в нашем мире не уважают», «Нужно быть готовым защищать свое», «Только в команде можно добиться результата»</w:t>
      </w:r>
      <w:r w:rsidR="00FF2478" w:rsidRPr="00FF2478">
        <w:rPr>
          <w:sz w:val="24"/>
          <w:szCs w:val="22"/>
        </w:rPr>
        <w:t>;</w:t>
      </w:r>
    </w:p>
    <w:p w14:paraId="0DA2CDA5" w14:textId="0166F5E9" w:rsidR="00930B0A" w:rsidRPr="00930B0A" w:rsidRDefault="00930B0A" w:rsidP="003A028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Активность</w:t>
      </w:r>
      <w:r w:rsidR="003E5B4C" w:rsidRPr="00930B0A">
        <w:rPr>
          <w:sz w:val="24"/>
          <w:szCs w:val="22"/>
        </w:rPr>
        <w:t>: часто</w:t>
      </w:r>
      <w:r w:rsidRPr="00930B0A">
        <w:rPr>
          <w:sz w:val="24"/>
          <w:szCs w:val="22"/>
        </w:rPr>
        <w:t xml:space="preserve"> лайкает посты о «мужественности», «силе», «братстве»</w:t>
      </w:r>
      <w:r w:rsidR="00FF2478" w:rsidRPr="00FF2478">
        <w:rPr>
          <w:sz w:val="24"/>
          <w:szCs w:val="22"/>
        </w:rPr>
        <w:t>.</w:t>
      </w:r>
    </w:p>
    <w:p w14:paraId="2BD9AC89" w14:textId="58194514" w:rsidR="00930B0A" w:rsidRPr="00930B0A" w:rsidRDefault="00930B0A" w:rsidP="00930B0A">
      <w:pPr>
        <w:ind w:firstLine="708"/>
        <w:rPr>
          <w:rFonts w:cs="Times New Roman"/>
          <w:sz w:val="24"/>
        </w:rPr>
      </w:pPr>
      <w:r w:rsidRPr="00930B0A">
        <w:rPr>
          <w:rFonts w:cs="Times New Roman"/>
          <w:b/>
          <w:bCs/>
          <w:sz w:val="24"/>
        </w:rPr>
        <w:t>Интересы и контент:</w:t>
      </w:r>
    </w:p>
    <w:p w14:paraId="58BCC794" w14:textId="0310CB8D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Смотрит видео о боевых искусствах и самообороне</w:t>
      </w:r>
      <w:r w:rsidR="00FF2478" w:rsidRPr="00FF2478">
        <w:rPr>
          <w:sz w:val="24"/>
          <w:szCs w:val="22"/>
        </w:rPr>
        <w:t>;</w:t>
      </w:r>
    </w:p>
    <w:p w14:paraId="5D41615D" w14:textId="365D8FA7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Интересуется историями о «настоящих мужчинах» и «героях»</w:t>
      </w:r>
      <w:r w:rsidR="00FF2478" w:rsidRPr="00FF2478">
        <w:rPr>
          <w:sz w:val="24"/>
          <w:szCs w:val="22"/>
        </w:rPr>
        <w:t>;</w:t>
      </w:r>
    </w:p>
    <w:p w14:paraId="30411C81" w14:textId="3E5CD2B0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Читает о военной подготовке и выживании</w:t>
      </w:r>
      <w:r w:rsidR="00FF2478" w:rsidRPr="00FF2478">
        <w:rPr>
          <w:sz w:val="24"/>
          <w:szCs w:val="22"/>
        </w:rPr>
        <w:t>;</w:t>
      </w:r>
    </w:p>
    <w:p w14:paraId="4CEF5409" w14:textId="0A0B6C54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Участвует в обсуждениях о «правилах мужского поведения»</w:t>
      </w:r>
      <w:r w:rsidR="00FF2478" w:rsidRPr="00FF2478">
        <w:rPr>
          <w:sz w:val="24"/>
          <w:szCs w:val="22"/>
        </w:rPr>
        <w:t>.</w:t>
      </w:r>
    </w:p>
    <w:p w14:paraId="628ABF11" w14:textId="1C1839B8" w:rsidR="00930B0A" w:rsidRPr="00930B0A" w:rsidRDefault="00930B0A" w:rsidP="00930B0A">
      <w:pPr>
        <w:ind w:firstLine="708"/>
        <w:rPr>
          <w:rFonts w:cs="Times New Roman"/>
          <w:sz w:val="24"/>
        </w:rPr>
      </w:pPr>
      <w:r w:rsidRPr="00930B0A">
        <w:rPr>
          <w:rFonts w:cs="Times New Roman"/>
          <w:b/>
          <w:bCs/>
          <w:sz w:val="24"/>
        </w:rPr>
        <w:t>Поведенческие паттерны:</w:t>
      </w:r>
    </w:p>
    <w:p w14:paraId="7FD0E7CF" w14:textId="73478371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Ищет группы, где может почувствовать себя «своим»</w:t>
      </w:r>
      <w:r w:rsidR="00FF2478" w:rsidRPr="00FF2478">
        <w:rPr>
          <w:sz w:val="24"/>
          <w:szCs w:val="22"/>
        </w:rPr>
        <w:t>;</w:t>
      </w:r>
    </w:p>
    <w:p w14:paraId="0C59DAFA" w14:textId="198A7758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Стремится доказать свою «мужественность» и «силу»</w:t>
      </w:r>
      <w:r w:rsidR="00FF2478" w:rsidRPr="00FF2478">
        <w:rPr>
          <w:sz w:val="24"/>
          <w:szCs w:val="22"/>
        </w:rPr>
        <w:t>;</w:t>
      </w:r>
    </w:p>
    <w:p w14:paraId="6E325626" w14:textId="505526B8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Легко принимает групповые нормы и правила</w:t>
      </w:r>
      <w:r w:rsidR="00FF2478" w:rsidRPr="00FF2478">
        <w:rPr>
          <w:sz w:val="24"/>
          <w:szCs w:val="22"/>
        </w:rPr>
        <w:t>;</w:t>
      </w:r>
    </w:p>
    <w:p w14:paraId="1C1FEBE3" w14:textId="6DBB3CB4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Критически относится к тем, кого считает «слабыми»</w:t>
      </w:r>
      <w:r w:rsidR="00FF2478" w:rsidRPr="00FF2478">
        <w:rPr>
          <w:sz w:val="24"/>
          <w:szCs w:val="22"/>
        </w:rPr>
        <w:t>;</w:t>
      </w:r>
    </w:p>
    <w:p w14:paraId="0FA93584" w14:textId="4314B9C1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Выражает готовность «постоять за своих»</w:t>
      </w:r>
      <w:r w:rsidR="00FF2478" w:rsidRPr="00FF2478">
        <w:rPr>
          <w:sz w:val="24"/>
          <w:szCs w:val="22"/>
        </w:rPr>
        <w:t>.</w:t>
      </w:r>
    </w:p>
    <w:p w14:paraId="34A9C909" w14:textId="6ECA6155" w:rsidR="00930B0A" w:rsidRPr="00930B0A" w:rsidRDefault="00FF2478" w:rsidP="00FF2478">
      <w:pPr>
        <w:ind w:left="720"/>
        <w:rPr>
          <w:rFonts w:cs="Times New Roman"/>
          <w:sz w:val="24"/>
        </w:rPr>
      </w:pPr>
      <w:r w:rsidRPr="00FF2478">
        <w:rPr>
          <w:b/>
          <w:bCs/>
          <w:sz w:val="24"/>
          <w:szCs w:val="22"/>
        </w:rPr>
        <w:t>Бытовая среда, комната:</w:t>
      </w:r>
    </w:p>
    <w:p w14:paraId="70923F00" w14:textId="0D26FE67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Спортивные награды и фотографии с соревнований</w:t>
      </w:r>
      <w:r w:rsidR="00FF2478" w:rsidRPr="00FF2478">
        <w:rPr>
          <w:sz w:val="24"/>
          <w:szCs w:val="22"/>
        </w:rPr>
        <w:t>;</w:t>
      </w:r>
    </w:p>
    <w:p w14:paraId="3587CFF2" w14:textId="2BFA6E5D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Книги и журналы о боевых искусствах, военной подготовке</w:t>
      </w:r>
      <w:r w:rsidR="00FF2478" w:rsidRPr="00FF2478">
        <w:rPr>
          <w:sz w:val="24"/>
          <w:szCs w:val="22"/>
        </w:rPr>
        <w:t>;</w:t>
      </w:r>
    </w:p>
    <w:p w14:paraId="364154F3" w14:textId="4168C16C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Плакаты с изображениями спортсменов и «героических» персонажей</w:t>
      </w:r>
      <w:r w:rsidR="00FF2478" w:rsidRPr="00FF2478">
        <w:rPr>
          <w:sz w:val="24"/>
          <w:szCs w:val="22"/>
        </w:rPr>
        <w:t>;</w:t>
      </w:r>
    </w:p>
    <w:p w14:paraId="0364C68C" w14:textId="6AD12BB1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Спортивный инвентарь (гантели, боксерские перчатки)</w:t>
      </w:r>
      <w:r w:rsidR="00FF2478" w:rsidRPr="00FF2478">
        <w:rPr>
          <w:sz w:val="24"/>
          <w:szCs w:val="22"/>
        </w:rPr>
        <w:t>.</w:t>
      </w:r>
    </w:p>
    <w:p w14:paraId="4C219B49" w14:textId="77777777" w:rsidR="00930B0A" w:rsidRPr="00930B0A" w:rsidRDefault="00930B0A" w:rsidP="00930B0A">
      <w:pPr>
        <w:ind w:firstLine="708"/>
        <w:rPr>
          <w:rFonts w:cs="Times New Roman"/>
          <w:b/>
          <w:bCs/>
          <w:sz w:val="24"/>
        </w:rPr>
      </w:pPr>
      <w:r w:rsidRPr="00930B0A">
        <w:rPr>
          <w:rFonts w:cs="Times New Roman"/>
          <w:b/>
          <w:bCs/>
          <w:sz w:val="24"/>
        </w:rPr>
        <w:t>Вопросы для анализа:</w:t>
      </w:r>
    </w:p>
    <w:p w14:paraId="404F22BA" w14:textId="77777777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Какие потребности Дмитрия могут эксплуатировать экстремистские группы?</w:t>
      </w:r>
    </w:p>
    <w:p w14:paraId="36F3FFEE" w14:textId="77777777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Как его стремление к групповой принадлежности может быть использовано?</w:t>
      </w:r>
    </w:p>
    <w:p w14:paraId="49AE1671" w14:textId="77777777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Какие здоровые альтернативы можно предложить для удовлетворения его потребностей?</w:t>
      </w:r>
    </w:p>
    <w:p w14:paraId="369FC3BE" w14:textId="77777777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Какие «красные флажки» в его поведении требуют внимания?</w:t>
      </w:r>
    </w:p>
    <w:p w14:paraId="55A9D219" w14:textId="77777777" w:rsidR="00FF2478" w:rsidRPr="003E5B4C" w:rsidRDefault="00FF2478" w:rsidP="00930B0A">
      <w:pPr>
        <w:ind w:firstLine="708"/>
        <w:rPr>
          <w:rFonts w:cs="Times New Roman"/>
          <w:sz w:val="24"/>
        </w:rPr>
      </w:pPr>
    </w:p>
    <w:p w14:paraId="3A0CE80A" w14:textId="77777777" w:rsidR="00FF2478" w:rsidRPr="003E5B4C" w:rsidRDefault="00FF2478" w:rsidP="00930B0A">
      <w:pPr>
        <w:ind w:firstLine="708"/>
        <w:rPr>
          <w:rFonts w:cs="Times New Roman"/>
          <w:sz w:val="24"/>
        </w:rPr>
      </w:pPr>
    </w:p>
    <w:p w14:paraId="4587DE86" w14:textId="77777777" w:rsidR="00FF2478" w:rsidRPr="003E5B4C" w:rsidRDefault="00FF2478" w:rsidP="00930B0A">
      <w:pPr>
        <w:ind w:firstLine="708"/>
        <w:rPr>
          <w:rFonts w:cs="Times New Roman"/>
          <w:sz w:val="24"/>
        </w:rPr>
      </w:pPr>
    </w:p>
    <w:p w14:paraId="61B3C759" w14:textId="77777777" w:rsidR="00FF2478" w:rsidRPr="003E5B4C" w:rsidRDefault="00FF2478" w:rsidP="00930B0A">
      <w:pPr>
        <w:ind w:firstLine="708"/>
        <w:rPr>
          <w:rFonts w:cs="Times New Roman"/>
          <w:sz w:val="24"/>
        </w:rPr>
      </w:pPr>
    </w:p>
    <w:p w14:paraId="4446E4ED" w14:textId="77777777" w:rsidR="00FF2478" w:rsidRPr="003E5B4C" w:rsidRDefault="00FF2478" w:rsidP="00930B0A">
      <w:pPr>
        <w:ind w:firstLine="708"/>
        <w:rPr>
          <w:rFonts w:cs="Times New Roman"/>
          <w:sz w:val="24"/>
        </w:rPr>
      </w:pPr>
    </w:p>
    <w:p w14:paraId="2A252FEF" w14:textId="08709293" w:rsidR="00930B0A" w:rsidRPr="00930B0A" w:rsidRDefault="00930B0A" w:rsidP="00FF2478">
      <w:pPr>
        <w:rPr>
          <w:rFonts w:cs="Times New Roman"/>
          <w:b/>
          <w:bCs/>
          <w:sz w:val="36"/>
          <w:szCs w:val="36"/>
        </w:rPr>
      </w:pPr>
      <w:r w:rsidRPr="00930B0A">
        <w:rPr>
          <w:rFonts w:cs="Times New Roman"/>
          <w:b/>
          <w:bCs/>
          <w:sz w:val="36"/>
          <w:szCs w:val="36"/>
        </w:rPr>
        <w:lastRenderedPageBreak/>
        <w:t>Кейс 4: «Анна, 15 лет»</w:t>
      </w:r>
    </w:p>
    <w:p w14:paraId="6FACAA7B" w14:textId="1C7B1538" w:rsidR="00930B0A" w:rsidRPr="00930B0A" w:rsidRDefault="00930B0A" w:rsidP="00930B0A">
      <w:pPr>
        <w:ind w:firstLine="708"/>
        <w:rPr>
          <w:rFonts w:cs="Times New Roman"/>
          <w:b/>
          <w:bCs/>
          <w:sz w:val="24"/>
        </w:rPr>
      </w:pPr>
      <w:r w:rsidRPr="00930B0A">
        <w:rPr>
          <w:rFonts w:cs="Times New Roman"/>
          <w:b/>
          <w:bCs/>
          <w:sz w:val="24"/>
        </w:rPr>
        <w:t>Краткая биография</w:t>
      </w:r>
      <w:r w:rsidR="00FF2478" w:rsidRPr="00FF2478">
        <w:rPr>
          <w:rFonts w:cs="Times New Roman"/>
          <w:b/>
          <w:bCs/>
          <w:sz w:val="24"/>
        </w:rPr>
        <w:t>:</w:t>
      </w:r>
    </w:p>
    <w:p w14:paraId="4E151589" w14:textId="77777777" w:rsidR="00930B0A" w:rsidRPr="00930B0A" w:rsidRDefault="00930B0A" w:rsidP="00930B0A">
      <w:pPr>
        <w:ind w:firstLine="708"/>
        <w:rPr>
          <w:rFonts w:cs="Times New Roman"/>
          <w:sz w:val="24"/>
        </w:rPr>
      </w:pPr>
      <w:r w:rsidRPr="00930B0A">
        <w:rPr>
          <w:rFonts w:cs="Times New Roman"/>
          <w:sz w:val="24"/>
        </w:rPr>
        <w:t>Анна учится в 9 классе, творческая личность, увлекается искусством и литературой. Чувствительная и эмоциональная, болезненно реагирует на несправедливость. Недавно столкнулась с буллингом в школе, что сильно повлияло на ее мировоззрение.</w:t>
      </w:r>
    </w:p>
    <w:p w14:paraId="7DF60D52" w14:textId="77777777" w:rsidR="00FF2478" w:rsidRPr="00FF2478" w:rsidRDefault="00FF2478" w:rsidP="00FF2478">
      <w:pPr>
        <w:ind w:firstLine="708"/>
        <w:rPr>
          <w:sz w:val="24"/>
          <w:szCs w:val="22"/>
        </w:rPr>
      </w:pPr>
      <w:r w:rsidRPr="00FF2478">
        <w:rPr>
          <w:b/>
          <w:bCs/>
          <w:sz w:val="24"/>
          <w:szCs w:val="22"/>
        </w:rPr>
        <w:t>Цифровой след в социальных сетях:</w:t>
      </w:r>
    </w:p>
    <w:p w14:paraId="4F721BD2" w14:textId="75860EDF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Подписана на группы: «Справедливость для всех», «Против угнетения», «Голос молчащих», «Изменим мир»</w:t>
      </w:r>
      <w:r w:rsidR="00FF2478" w:rsidRPr="00FF2478">
        <w:rPr>
          <w:sz w:val="24"/>
          <w:szCs w:val="22"/>
        </w:rPr>
        <w:t>;</w:t>
      </w:r>
    </w:p>
    <w:p w14:paraId="67A214EA" w14:textId="32F57EAB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Последние посты: «Почему никто не замечает страданий невинных?», «Мир полон жестокости, но мы можем это изменить», «Иногда нужно идти на крайние меры ради справедливости»</w:t>
      </w:r>
      <w:r w:rsidR="00FF2478" w:rsidRPr="00FF2478">
        <w:rPr>
          <w:sz w:val="24"/>
          <w:szCs w:val="22"/>
        </w:rPr>
        <w:t>;</w:t>
      </w:r>
    </w:p>
    <w:p w14:paraId="50094CBE" w14:textId="728C70D3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Творчество</w:t>
      </w:r>
      <w:r w:rsidR="003E5B4C" w:rsidRPr="00930B0A">
        <w:rPr>
          <w:sz w:val="24"/>
          <w:szCs w:val="22"/>
        </w:rPr>
        <w:t>: пишет</w:t>
      </w:r>
      <w:r w:rsidRPr="00930B0A">
        <w:rPr>
          <w:sz w:val="24"/>
          <w:szCs w:val="22"/>
        </w:rPr>
        <w:t xml:space="preserve"> стихи и рассказы о несправедливости, страданиях, борьбе</w:t>
      </w:r>
      <w:r w:rsidR="00FF2478" w:rsidRPr="00FF2478">
        <w:rPr>
          <w:sz w:val="24"/>
          <w:szCs w:val="22"/>
        </w:rPr>
        <w:t>.</w:t>
      </w:r>
    </w:p>
    <w:p w14:paraId="054694A2" w14:textId="77777777" w:rsidR="00930B0A" w:rsidRPr="00930B0A" w:rsidRDefault="00930B0A" w:rsidP="00930B0A">
      <w:pPr>
        <w:ind w:firstLine="708"/>
        <w:rPr>
          <w:rFonts w:cs="Times New Roman"/>
          <w:sz w:val="24"/>
        </w:rPr>
      </w:pPr>
      <w:r w:rsidRPr="00930B0A">
        <w:rPr>
          <w:rFonts w:cs="Times New Roman"/>
          <w:b/>
          <w:bCs/>
          <w:sz w:val="24"/>
        </w:rPr>
        <w:t>Интересы и контент:</w:t>
      </w:r>
    </w:p>
    <w:p w14:paraId="1DFC8917" w14:textId="6EAE6BA5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Читает о социальных движениях и революциях</w:t>
      </w:r>
      <w:r w:rsidR="00FF2478" w:rsidRPr="00FF2478">
        <w:rPr>
          <w:sz w:val="24"/>
          <w:szCs w:val="22"/>
        </w:rPr>
        <w:t>;</w:t>
      </w:r>
    </w:p>
    <w:p w14:paraId="7C23F7B7" w14:textId="34647CAC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Смотрит документальные фильмы о нарушениях прав человека</w:t>
      </w:r>
      <w:r w:rsidR="00FF2478" w:rsidRPr="00FF2478">
        <w:rPr>
          <w:sz w:val="24"/>
          <w:szCs w:val="22"/>
        </w:rPr>
        <w:t>;</w:t>
      </w:r>
    </w:p>
    <w:p w14:paraId="0AE328CF" w14:textId="0E0FA356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Интересуется биографиями «борцов за справедливость»</w:t>
      </w:r>
      <w:r w:rsidR="00FF2478" w:rsidRPr="00FF2478">
        <w:rPr>
          <w:sz w:val="24"/>
          <w:szCs w:val="22"/>
        </w:rPr>
        <w:t>;</w:t>
      </w:r>
    </w:p>
    <w:p w14:paraId="47A15475" w14:textId="08F9CD59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Участвует в обсуждениях социальных проблем</w:t>
      </w:r>
      <w:r w:rsidR="00FF2478" w:rsidRPr="00FF2478">
        <w:rPr>
          <w:sz w:val="24"/>
          <w:szCs w:val="22"/>
        </w:rPr>
        <w:t>.</w:t>
      </w:r>
    </w:p>
    <w:p w14:paraId="7AE040D6" w14:textId="77777777" w:rsidR="00930B0A" w:rsidRPr="00930B0A" w:rsidRDefault="00930B0A" w:rsidP="00930B0A">
      <w:pPr>
        <w:ind w:firstLine="708"/>
        <w:rPr>
          <w:rFonts w:cs="Times New Roman"/>
          <w:sz w:val="24"/>
        </w:rPr>
      </w:pPr>
      <w:r w:rsidRPr="00930B0A">
        <w:rPr>
          <w:rFonts w:cs="Times New Roman"/>
          <w:b/>
          <w:bCs/>
          <w:sz w:val="24"/>
        </w:rPr>
        <w:t>Поведенческие паттерны:</w:t>
      </w:r>
    </w:p>
    <w:p w14:paraId="75FDD059" w14:textId="72477E29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Эмоционально реагирует на новости о несправедливости</w:t>
      </w:r>
      <w:r w:rsidR="00FF2478" w:rsidRPr="00FF2478">
        <w:rPr>
          <w:sz w:val="24"/>
          <w:szCs w:val="22"/>
        </w:rPr>
        <w:t>;</w:t>
      </w:r>
    </w:p>
    <w:p w14:paraId="252EE078" w14:textId="3BBFD8E4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Идеализирует «борцов за правду»</w:t>
      </w:r>
      <w:r w:rsidR="00FF2478">
        <w:rPr>
          <w:sz w:val="24"/>
          <w:szCs w:val="22"/>
          <w:lang w:val="en-US"/>
        </w:rPr>
        <w:t>;</w:t>
      </w:r>
    </w:p>
    <w:p w14:paraId="12661212" w14:textId="49F06F2E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Критически относится к «равнодушным» людям</w:t>
      </w:r>
      <w:r w:rsidR="00FF2478" w:rsidRPr="00FF2478">
        <w:rPr>
          <w:sz w:val="24"/>
          <w:szCs w:val="22"/>
        </w:rPr>
        <w:t>;</w:t>
      </w:r>
    </w:p>
    <w:p w14:paraId="70CFF209" w14:textId="27E61513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Выражает готовность «бороться за справедливость»</w:t>
      </w:r>
      <w:r w:rsidR="00FF2478" w:rsidRPr="00FF2478">
        <w:rPr>
          <w:sz w:val="24"/>
          <w:szCs w:val="22"/>
        </w:rPr>
        <w:t>;</w:t>
      </w:r>
    </w:p>
    <w:p w14:paraId="748537A1" w14:textId="40C339D1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Склонна к романтизации радикальных действий</w:t>
      </w:r>
      <w:r w:rsidR="00FF2478" w:rsidRPr="00FF2478">
        <w:rPr>
          <w:sz w:val="24"/>
          <w:szCs w:val="22"/>
        </w:rPr>
        <w:t>.</w:t>
      </w:r>
    </w:p>
    <w:p w14:paraId="2BE88603" w14:textId="77777777" w:rsidR="00FF2478" w:rsidRPr="00FF2478" w:rsidRDefault="00FF2478" w:rsidP="00FF2478">
      <w:pPr>
        <w:ind w:left="720"/>
        <w:rPr>
          <w:rFonts w:cs="Times New Roman"/>
          <w:sz w:val="24"/>
        </w:rPr>
      </w:pPr>
      <w:r w:rsidRPr="00FF2478">
        <w:rPr>
          <w:b/>
          <w:bCs/>
          <w:sz w:val="24"/>
          <w:szCs w:val="22"/>
        </w:rPr>
        <w:t>Бытовая среда, комната:</w:t>
      </w:r>
    </w:p>
    <w:p w14:paraId="3D33E147" w14:textId="1C8DDE72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Картины и рисунки на социальные темы</w:t>
      </w:r>
      <w:r w:rsidR="00FF2478" w:rsidRPr="00FF2478">
        <w:rPr>
          <w:sz w:val="24"/>
          <w:szCs w:val="22"/>
        </w:rPr>
        <w:t>;</w:t>
      </w:r>
    </w:p>
    <w:p w14:paraId="0A562462" w14:textId="099B74E3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Книги: «Великие революционеры», «Борцы за справедливость», «История протестов»</w:t>
      </w:r>
      <w:r w:rsidR="00FF2478" w:rsidRPr="00FF2478">
        <w:rPr>
          <w:sz w:val="24"/>
          <w:szCs w:val="22"/>
        </w:rPr>
        <w:t>;</w:t>
      </w:r>
    </w:p>
    <w:p w14:paraId="25BE70EF" w14:textId="2BDFE828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Дневники с размышлениями о несправедливости мира</w:t>
      </w:r>
      <w:r w:rsidR="00FF2478" w:rsidRPr="00FF2478">
        <w:rPr>
          <w:sz w:val="24"/>
          <w:szCs w:val="22"/>
        </w:rPr>
        <w:t>;</w:t>
      </w:r>
    </w:p>
    <w:p w14:paraId="15FF568C" w14:textId="47DA0924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Плакаты с цитатами о борьбе за права</w:t>
      </w:r>
      <w:r w:rsidR="00FF2478" w:rsidRPr="00FF2478">
        <w:rPr>
          <w:sz w:val="24"/>
          <w:szCs w:val="22"/>
        </w:rPr>
        <w:t>.</w:t>
      </w:r>
    </w:p>
    <w:p w14:paraId="7FA7E48A" w14:textId="77777777" w:rsidR="00930B0A" w:rsidRPr="00930B0A" w:rsidRDefault="00930B0A" w:rsidP="00930B0A">
      <w:pPr>
        <w:ind w:firstLine="708"/>
        <w:rPr>
          <w:rFonts w:cs="Times New Roman"/>
          <w:b/>
          <w:bCs/>
          <w:sz w:val="24"/>
        </w:rPr>
      </w:pPr>
      <w:r w:rsidRPr="00930B0A">
        <w:rPr>
          <w:rFonts w:cs="Times New Roman"/>
          <w:b/>
          <w:bCs/>
          <w:sz w:val="24"/>
        </w:rPr>
        <w:t>Вопросы для анализа:</w:t>
      </w:r>
    </w:p>
    <w:p w14:paraId="66F77E5D" w14:textId="77777777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Как личный опыт Анны влияет на ее восприятие мира?</w:t>
      </w:r>
    </w:p>
    <w:p w14:paraId="3FB795EB" w14:textId="77777777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Какие эмоциональные потребности могут эксплуатировать радикальные группы?</w:t>
      </w:r>
    </w:p>
    <w:p w14:paraId="00FF33F0" w14:textId="77777777" w:rsidR="00930B0A" w:rsidRPr="00930B0A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Как ее творческие способности могут быть направлены в конструктивное русло?</w:t>
      </w:r>
    </w:p>
    <w:p w14:paraId="5FED956B" w14:textId="194930B4" w:rsidR="006E12DF" w:rsidRPr="00DD3676" w:rsidRDefault="00930B0A" w:rsidP="00FF2478">
      <w:pPr>
        <w:pStyle w:val="a7"/>
        <w:numPr>
          <w:ilvl w:val="0"/>
          <w:numId w:val="17"/>
        </w:numPr>
        <w:rPr>
          <w:sz w:val="24"/>
          <w:szCs w:val="22"/>
        </w:rPr>
      </w:pPr>
      <w:r w:rsidRPr="00930B0A">
        <w:rPr>
          <w:sz w:val="24"/>
          <w:szCs w:val="22"/>
        </w:rPr>
        <w:t>Какие признаки романтизации экстремизма вы видите в ее поведении?</w:t>
      </w:r>
    </w:p>
    <w:p w14:paraId="7E7DFF16" w14:textId="77777777" w:rsidR="00DD3676" w:rsidRPr="003E5B4C" w:rsidRDefault="00DD3676" w:rsidP="00DD3676">
      <w:pPr>
        <w:rPr>
          <w:sz w:val="24"/>
          <w:szCs w:val="22"/>
        </w:rPr>
      </w:pPr>
    </w:p>
    <w:p w14:paraId="21488A53" w14:textId="77777777" w:rsidR="00DD3676" w:rsidRPr="003E5B4C" w:rsidRDefault="00DD3676" w:rsidP="00DD3676">
      <w:pPr>
        <w:rPr>
          <w:sz w:val="24"/>
          <w:szCs w:val="22"/>
        </w:rPr>
      </w:pPr>
    </w:p>
    <w:p w14:paraId="56D2E631" w14:textId="77777777" w:rsidR="00DD3676" w:rsidRPr="003E5B4C" w:rsidRDefault="00DD3676" w:rsidP="00DD3676">
      <w:pPr>
        <w:rPr>
          <w:sz w:val="24"/>
          <w:szCs w:val="22"/>
        </w:rPr>
      </w:pPr>
    </w:p>
    <w:p w14:paraId="69BE4CE7" w14:textId="77777777" w:rsidR="00DD3676" w:rsidRPr="003E5B4C" w:rsidRDefault="00DD3676" w:rsidP="00DD3676">
      <w:pPr>
        <w:rPr>
          <w:sz w:val="24"/>
          <w:szCs w:val="22"/>
        </w:rPr>
      </w:pPr>
    </w:p>
    <w:p w14:paraId="4488923F" w14:textId="77777777" w:rsidR="00DD3676" w:rsidRPr="003E5B4C" w:rsidRDefault="00DD3676" w:rsidP="00DD3676">
      <w:pPr>
        <w:rPr>
          <w:sz w:val="24"/>
          <w:szCs w:val="22"/>
        </w:rPr>
      </w:pPr>
    </w:p>
    <w:p w14:paraId="50AA079B" w14:textId="51324DB8" w:rsidR="00DD3676" w:rsidRDefault="000453C2" w:rsidP="00DD367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Возможные о</w:t>
      </w:r>
      <w:r w:rsidRPr="000453C2">
        <w:rPr>
          <w:b/>
          <w:bCs/>
          <w:sz w:val="36"/>
          <w:szCs w:val="36"/>
        </w:rPr>
        <w:t>тветы на вопросы для учителя</w:t>
      </w:r>
    </w:p>
    <w:p w14:paraId="0305889F" w14:textId="60C68C9E" w:rsidR="000453C2" w:rsidRPr="000453C2" w:rsidRDefault="000453C2" w:rsidP="000453C2">
      <w:pPr>
        <w:ind w:firstLine="708"/>
        <w:rPr>
          <w:rFonts w:cs="Times New Roman"/>
          <w:sz w:val="24"/>
        </w:rPr>
      </w:pPr>
      <w:r w:rsidRPr="000453C2">
        <w:rPr>
          <w:rFonts w:cs="Times New Roman"/>
          <w:sz w:val="24"/>
        </w:rPr>
        <w:t xml:space="preserve">Данная </w:t>
      </w:r>
      <w:r>
        <w:rPr>
          <w:rFonts w:cs="Times New Roman"/>
          <w:sz w:val="24"/>
        </w:rPr>
        <w:t>информация</w:t>
      </w:r>
      <w:r w:rsidRPr="000453C2">
        <w:rPr>
          <w:rFonts w:cs="Times New Roman"/>
          <w:sz w:val="24"/>
        </w:rPr>
        <w:t xml:space="preserve"> содержит ответы на конкретные вопросы по каждому из четырех кейсов «Цифровой след». Эти ответы предназначены для учителя и могут быть использованы как ориентир при проведении дискуссии с учащимися.</w:t>
      </w:r>
    </w:p>
    <w:p w14:paraId="4DFF4A36" w14:textId="41414912" w:rsidR="000453C2" w:rsidRDefault="000453C2" w:rsidP="00DD3676">
      <w:pPr>
        <w:rPr>
          <w:b/>
          <w:bCs/>
          <w:sz w:val="36"/>
          <w:szCs w:val="36"/>
        </w:rPr>
      </w:pPr>
      <w:r w:rsidRPr="000453C2">
        <w:rPr>
          <w:b/>
          <w:bCs/>
          <w:sz w:val="36"/>
          <w:szCs w:val="36"/>
        </w:rPr>
        <w:t>Кейс 1: Алексей, 16 лет</w:t>
      </w:r>
    </w:p>
    <w:p w14:paraId="2E329728" w14:textId="2FFFB9B8" w:rsidR="000453C2" w:rsidRDefault="000453C2" w:rsidP="000453C2">
      <w:pPr>
        <w:ind w:firstLine="708"/>
        <w:rPr>
          <w:rFonts w:cs="Times New Roman"/>
          <w:b/>
          <w:bCs/>
          <w:sz w:val="24"/>
        </w:rPr>
      </w:pPr>
      <w:r w:rsidRPr="000453C2">
        <w:rPr>
          <w:rFonts w:cs="Times New Roman"/>
          <w:b/>
          <w:bCs/>
          <w:sz w:val="24"/>
        </w:rPr>
        <w:t>Какие потенциальные маркеры уязвимости вы видите в поведении Алексея?</w:t>
      </w:r>
    </w:p>
    <w:p w14:paraId="08F37EFB" w14:textId="5A4A912C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Социальная изоляция (напряженные отношения с одноклассниками, мало друзей);</w:t>
      </w:r>
    </w:p>
    <w:p w14:paraId="25AD5778" w14:textId="74E8F2D4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Поиск «правды» и теории заговора (подписки на группы «Правда о истории», «Альтернативные факты», просмотр видео «Секретные документы», «То, что от нас скрывают»);</w:t>
      </w:r>
    </w:p>
    <w:p w14:paraId="06016E30" w14:textId="76D13AE9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Категоричность суждений (использование формулировок «всегда», «никогда», «все», «никто»);</w:t>
      </w:r>
    </w:p>
    <w:p w14:paraId="7FECE7DF" w14:textId="1D143FFE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Недовольство «системой» (жалобы на несправедливость в школе и обществе, недовольство «системой образования», «официальной версией истории»);</w:t>
      </w:r>
    </w:p>
    <w:p w14:paraId="3E885E4F" w14:textId="52C60DF1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Пропаганда силы (пост «Слабые всегда проигрывают сильным ‒ это закон природы»);</w:t>
      </w:r>
    </w:p>
    <w:p w14:paraId="1096BFC3" w14:textId="30A4DC4E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Поиск «врагов» (посты о том, что «все вокруг лгут»);</w:t>
      </w:r>
    </w:p>
    <w:p w14:paraId="02476520" w14:textId="77777777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Идентификация с «избранными» (упоминание о том, что «большинство людей не понимают правды»).</w:t>
      </w:r>
    </w:p>
    <w:p w14:paraId="6B724EEA" w14:textId="1C5964D9" w:rsidR="000453C2" w:rsidRPr="003E5B4C" w:rsidRDefault="000453C2" w:rsidP="000453C2">
      <w:pPr>
        <w:ind w:firstLine="708"/>
        <w:rPr>
          <w:rFonts w:cs="Times New Roman"/>
          <w:b/>
          <w:bCs/>
          <w:sz w:val="24"/>
        </w:rPr>
      </w:pPr>
      <w:r w:rsidRPr="000453C2">
        <w:rPr>
          <w:rFonts w:cs="Times New Roman"/>
          <w:b/>
          <w:bCs/>
          <w:sz w:val="24"/>
        </w:rPr>
        <w:t>Что в его интересах может указывать на склонность к радикальным идеям?</w:t>
      </w:r>
    </w:p>
    <w:p w14:paraId="79AC251F" w14:textId="6C580EE2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Интерес к истории войн и конфликтов, просмотр видео «Секретные документы», «То, что от нас скрывают», «Настоящие герои истории»;</w:t>
      </w:r>
    </w:p>
    <w:p w14:paraId="5C191617" w14:textId="732AC17F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Чтение форумов с «альтернативными» версиями исторических событий;</w:t>
      </w:r>
    </w:p>
    <w:p w14:paraId="497145B3" w14:textId="1904F4CB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Игры с военной тематикой, коллекция моделей военной техники.</w:t>
      </w:r>
    </w:p>
    <w:p w14:paraId="198BB999" w14:textId="77777777" w:rsidR="000453C2" w:rsidRPr="003E5B4C" w:rsidRDefault="000453C2" w:rsidP="000453C2">
      <w:pPr>
        <w:ind w:left="720"/>
        <w:rPr>
          <w:sz w:val="24"/>
          <w:szCs w:val="22"/>
        </w:rPr>
      </w:pPr>
      <w:r w:rsidRPr="000453C2">
        <w:rPr>
          <w:sz w:val="24"/>
          <w:szCs w:val="22"/>
        </w:rPr>
        <w:t>Все это может быть использовано для романтизации насилия и формирования искаженного мировоззрения.</w:t>
      </w:r>
    </w:p>
    <w:p w14:paraId="3A558863" w14:textId="2E81A017" w:rsidR="000453C2" w:rsidRPr="000453C2" w:rsidRDefault="000453C2" w:rsidP="000453C2">
      <w:pPr>
        <w:ind w:firstLine="708"/>
        <w:rPr>
          <w:rFonts w:cs="Times New Roman"/>
          <w:b/>
          <w:bCs/>
          <w:sz w:val="24"/>
        </w:rPr>
      </w:pPr>
      <w:r w:rsidRPr="000453C2">
        <w:rPr>
          <w:rFonts w:cs="Times New Roman"/>
          <w:b/>
          <w:bCs/>
          <w:sz w:val="24"/>
        </w:rPr>
        <w:t>Какие социальные факторы могут способствовать его уязвимости?</w:t>
      </w:r>
    </w:p>
    <w:p w14:paraId="314BA9A8" w14:textId="108B160A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Напряженные отношения с одноклассниками и отсутствие друзей, что приводит к социальной изоляции;</w:t>
      </w:r>
    </w:p>
    <w:p w14:paraId="3EB87024" w14:textId="20047EF1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Развод родителей, что может вызывать чувство нестабильности и поиск опоры вне семьи;</w:t>
      </w:r>
    </w:p>
    <w:p w14:paraId="44B2F450" w14:textId="77777777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Чувство несправедливости в школе и обществе, что может быть использовано для формирования протестных настроений.</w:t>
      </w:r>
    </w:p>
    <w:p w14:paraId="355EEB0C" w14:textId="71FA4818" w:rsidR="000453C2" w:rsidRPr="000453C2" w:rsidRDefault="000453C2" w:rsidP="000453C2">
      <w:pPr>
        <w:ind w:firstLine="708"/>
        <w:rPr>
          <w:rFonts w:cs="Times New Roman"/>
          <w:b/>
          <w:bCs/>
          <w:sz w:val="24"/>
        </w:rPr>
      </w:pPr>
      <w:r w:rsidRPr="000453C2">
        <w:rPr>
          <w:rFonts w:cs="Times New Roman"/>
          <w:b/>
          <w:bCs/>
          <w:sz w:val="24"/>
        </w:rPr>
        <w:t>Что можно было бы предложить Алексею в качестве конструктивной альтернативы?</w:t>
      </w:r>
    </w:p>
    <w:p w14:paraId="0457459B" w14:textId="1D8042FD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Развитие критического мышления и медиаграмотности (обучение проверке информации, работе с несколькими источниками);</w:t>
      </w:r>
    </w:p>
    <w:p w14:paraId="2315F964" w14:textId="18E6FAE1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Поиск конструктивных сообществ (дискуссионные клубы, волонтерские проекты, кружки по интересам с академическим подходом к истории);</w:t>
      </w:r>
    </w:p>
    <w:p w14:paraId="1D0D4001" w14:textId="7D7516CD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Психологическая поддержка для проработки проблем с самооценкой и социальной адаптацией;</w:t>
      </w:r>
    </w:p>
    <w:p w14:paraId="205D3591" w14:textId="5231ABDB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Направление энергии в продуктивное русло через спорт или хобби, формирование здоровых социальных связей;</w:t>
      </w:r>
    </w:p>
    <w:p w14:paraId="32DCAEEE" w14:textId="77777777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lastRenderedPageBreak/>
        <w:t>Участие в школьных проектах, где он может проявить свои лидерские качества и получить позитивное признание.</w:t>
      </w:r>
    </w:p>
    <w:p w14:paraId="5AEABD3F" w14:textId="77777777" w:rsidR="000453C2" w:rsidRPr="003E5B4C" w:rsidRDefault="000453C2" w:rsidP="000453C2">
      <w:pPr>
        <w:ind w:left="720"/>
        <w:rPr>
          <w:sz w:val="24"/>
          <w:szCs w:val="22"/>
        </w:rPr>
      </w:pPr>
    </w:p>
    <w:p w14:paraId="41D1D189" w14:textId="77777777" w:rsidR="000453C2" w:rsidRPr="000453C2" w:rsidRDefault="000453C2" w:rsidP="000453C2">
      <w:pPr>
        <w:rPr>
          <w:b/>
          <w:bCs/>
          <w:sz w:val="36"/>
          <w:szCs w:val="36"/>
        </w:rPr>
      </w:pPr>
      <w:r w:rsidRPr="000453C2">
        <w:rPr>
          <w:b/>
          <w:bCs/>
          <w:sz w:val="36"/>
          <w:szCs w:val="36"/>
        </w:rPr>
        <w:t xml:space="preserve">Кейс 2: Мария, 17 лет </w:t>
      </w:r>
    </w:p>
    <w:p w14:paraId="1D305F6F" w14:textId="77777777" w:rsidR="000453C2" w:rsidRPr="003E5B4C" w:rsidRDefault="000453C2" w:rsidP="000453C2">
      <w:pPr>
        <w:ind w:firstLine="708"/>
        <w:rPr>
          <w:rFonts w:cs="Times New Roman"/>
          <w:b/>
          <w:bCs/>
          <w:sz w:val="24"/>
        </w:rPr>
      </w:pPr>
      <w:r w:rsidRPr="000453C2">
        <w:rPr>
          <w:rFonts w:cs="Times New Roman"/>
          <w:b/>
          <w:bCs/>
          <w:sz w:val="24"/>
        </w:rPr>
        <w:t>Какие признаки радикализации религиозных взглядов вы видите?</w:t>
      </w:r>
    </w:p>
    <w:p w14:paraId="5BFB5B75" w14:textId="7949880B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Подписка на группы «Истинная вера», «Молодежь за чистоту», «Традиционные ценности», «Против морального разложения»</w:t>
      </w:r>
      <w:r w:rsidR="00ED506A" w:rsidRPr="00ED506A">
        <w:rPr>
          <w:sz w:val="24"/>
          <w:szCs w:val="22"/>
        </w:rPr>
        <w:t>;</w:t>
      </w:r>
    </w:p>
    <w:p w14:paraId="54F0892B" w14:textId="14F87144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Категоричность суждений и деление на «своих» и «чужих» («Только люди с чистыми помыслами могут спасти мир», «Компромиссы ‒ это путь к предательству своих принципов»)</w:t>
      </w:r>
      <w:r w:rsidR="00ED506A" w:rsidRPr="00ED506A">
        <w:rPr>
          <w:sz w:val="24"/>
          <w:szCs w:val="22"/>
        </w:rPr>
        <w:t>;</w:t>
      </w:r>
    </w:p>
    <w:p w14:paraId="2ACB2584" w14:textId="091C2A80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Критика «современной молодежи», «падения нравов», «отсутствия духовности»</w:t>
      </w:r>
      <w:r w:rsidR="00ED506A" w:rsidRPr="00ED506A">
        <w:rPr>
          <w:sz w:val="24"/>
          <w:szCs w:val="22"/>
        </w:rPr>
        <w:t>;</w:t>
      </w:r>
    </w:p>
    <w:p w14:paraId="4E6B0C33" w14:textId="78B3A658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Интерес к литературе о «чистоте» и «избранности», просмотр видео проповедников и «духовных лидеров»</w:t>
      </w:r>
      <w:r w:rsidR="00ED506A" w:rsidRPr="00ED506A">
        <w:rPr>
          <w:sz w:val="24"/>
          <w:szCs w:val="22"/>
        </w:rPr>
        <w:t>;</w:t>
      </w:r>
    </w:p>
    <w:p w14:paraId="55A55312" w14:textId="77777777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 xml:space="preserve">Морализаторский тон в общении, стремление «бороться за правду». </w:t>
      </w:r>
    </w:p>
    <w:p w14:paraId="1025AD3F" w14:textId="77777777" w:rsidR="00ED506A" w:rsidRPr="003E5B4C" w:rsidRDefault="000453C2" w:rsidP="000453C2">
      <w:pPr>
        <w:ind w:firstLine="708"/>
        <w:rPr>
          <w:rFonts w:cs="Times New Roman"/>
          <w:b/>
          <w:bCs/>
          <w:sz w:val="24"/>
        </w:rPr>
      </w:pPr>
      <w:r w:rsidRPr="000453C2">
        <w:rPr>
          <w:rFonts w:cs="Times New Roman"/>
          <w:b/>
          <w:bCs/>
          <w:sz w:val="24"/>
        </w:rPr>
        <w:t>Как проявляется у Марии склонность к категоричным суждениям?</w:t>
      </w:r>
    </w:p>
    <w:p w14:paraId="7BBFD2CC" w14:textId="2B781312" w:rsidR="000453C2" w:rsidRPr="000453C2" w:rsidRDefault="000453C2" w:rsidP="00ED506A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Делит людей на «своих» и «чужих»</w:t>
      </w:r>
      <w:r w:rsidR="00ED506A" w:rsidRPr="00ED506A">
        <w:rPr>
          <w:sz w:val="24"/>
          <w:szCs w:val="22"/>
        </w:rPr>
        <w:t>;</w:t>
      </w:r>
    </w:p>
    <w:p w14:paraId="0906C6E3" w14:textId="2E5955A4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Использует морализаторский тон в общении</w:t>
      </w:r>
      <w:r w:rsidR="00ED506A" w:rsidRPr="00ED506A">
        <w:rPr>
          <w:sz w:val="24"/>
          <w:szCs w:val="22"/>
        </w:rPr>
        <w:t>;</w:t>
      </w:r>
    </w:p>
    <w:p w14:paraId="64089FCB" w14:textId="4888F363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Критикует тех, кто не разделяет ее взгляды</w:t>
      </w:r>
      <w:r w:rsidR="00ED506A" w:rsidRPr="00ED506A">
        <w:rPr>
          <w:sz w:val="24"/>
          <w:szCs w:val="22"/>
        </w:rPr>
        <w:t>;</w:t>
      </w:r>
    </w:p>
    <w:p w14:paraId="39E72AD4" w14:textId="6E27773A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Считает себя носителем «истинных» ценностей</w:t>
      </w:r>
      <w:r w:rsidR="00ED506A" w:rsidRPr="00ED506A">
        <w:rPr>
          <w:sz w:val="24"/>
          <w:szCs w:val="22"/>
        </w:rPr>
        <w:t>;</w:t>
      </w:r>
    </w:p>
    <w:p w14:paraId="11166233" w14:textId="77777777" w:rsidR="00ED506A" w:rsidRPr="00ED506A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 xml:space="preserve">Выражает готовность «бороться за правду» без компромиссов. </w:t>
      </w:r>
    </w:p>
    <w:p w14:paraId="334F5052" w14:textId="77777777" w:rsidR="00ED506A" w:rsidRPr="00ED506A" w:rsidRDefault="000453C2" w:rsidP="00ED506A">
      <w:pPr>
        <w:ind w:left="720"/>
        <w:rPr>
          <w:rFonts w:cs="Times New Roman"/>
          <w:b/>
          <w:bCs/>
          <w:sz w:val="24"/>
        </w:rPr>
      </w:pPr>
      <w:r w:rsidRPr="00ED506A">
        <w:rPr>
          <w:rFonts w:cs="Times New Roman"/>
          <w:b/>
          <w:bCs/>
          <w:sz w:val="24"/>
        </w:rPr>
        <w:t>Какие психологические потребности могут стоять за ее поведением?</w:t>
      </w:r>
    </w:p>
    <w:p w14:paraId="7462D90F" w14:textId="3F8E5BEF" w:rsidR="000453C2" w:rsidRPr="00ED506A" w:rsidRDefault="000453C2" w:rsidP="00ED506A">
      <w:pPr>
        <w:pStyle w:val="a7"/>
        <w:numPr>
          <w:ilvl w:val="0"/>
          <w:numId w:val="17"/>
        </w:numPr>
        <w:rPr>
          <w:sz w:val="24"/>
          <w:szCs w:val="22"/>
        </w:rPr>
      </w:pPr>
      <w:r w:rsidRPr="00ED506A">
        <w:rPr>
          <w:sz w:val="24"/>
          <w:szCs w:val="22"/>
        </w:rPr>
        <w:t>Потребность в идентичности и принадлежности (поиск своей уникальной роли и места в мире)</w:t>
      </w:r>
      <w:r w:rsidR="00ED506A" w:rsidRPr="00ED506A">
        <w:rPr>
          <w:sz w:val="24"/>
          <w:szCs w:val="22"/>
        </w:rPr>
        <w:t>;</w:t>
      </w:r>
    </w:p>
    <w:p w14:paraId="0F2E10AF" w14:textId="1BCD8BDF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Потребность в справедливости и идеалах (желание видеть мир «правильным», борьба с «несправедливостью»)</w:t>
      </w:r>
      <w:r w:rsidR="00ED506A" w:rsidRPr="00ED506A">
        <w:rPr>
          <w:sz w:val="24"/>
          <w:szCs w:val="22"/>
        </w:rPr>
        <w:t>;</w:t>
      </w:r>
    </w:p>
    <w:p w14:paraId="7542C357" w14:textId="1BCE7C2A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Потребность в признании и лидерстве (желание быть «особенной», вести за собой)</w:t>
      </w:r>
      <w:r w:rsidR="00ED506A" w:rsidRPr="00ED506A">
        <w:rPr>
          <w:sz w:val="24"/>
          <w:szCs w:val="22"/>
        </w:rPr>
        <w:t>;</w:t>
      </w:r>
    </w:p>
    <w:p w14:paraId="1D4CE289" w14:textId="0DA53D84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Потребность в контроле (поиск жестких правил и догм для обретения стабильности)</w:t>
      </w:r>
      <w:r w:rsidR="00ED506A" w:rsidRPr="00ED506A">
        <w:rPr>
          <w:sz w:val="24"/>
          <w:szCs w:val="22"/>
        </w:rPr>
        <w:t>;</w:t>
      </w:r>
    </w:p>
    <w:p w14:paraId="7FA4451F" w14:textId="77777777" w:rsidR="00ED506A" w:rsidRPr="00ED506A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Духовный поиск (стремление к глубоким вопросам о смысле жизни).</w:t>
      </w:r>
    </w:p>
    <w:p w14:paraId="241FB285" w14:textId="77777777" w:rsidR="00ED506A" w:rsidRPr="003E5B4C" w:rsidRDefault="000453C2" w:rsidP="00ED506A">
      <w:pPr>
        <w:ind w:left="720"/>
        <w:rPr>
          <w:sz w:val="24"/>
          <w:szCs w:val="22"/>
        </w:rPr>
      </w:pPr>
      <w:r w:rsidRPr="00ED506A">
        <w:rPr>
          <w:rFonts w:cs="Times New Roman"/>
          <w:b/>
          <w:bCs/>
          <w:sz w:val="24"/>
        </w:rPr>
        <w:t>Какие конструктивные способы самореализации можно предложить Марии?</w:t>
      </w:r>
      <w:r w:rsidRPr="00ED506A">
        <w:rPr>
          <w:sz w:val="24"/>
          <w:szCs w:val="22"/>
        </w:rPr>
        <w:t xml:space="preserve"> </w:t>
      </w:r>
    </w:p>
    <w:p w14:paraId="299B540C" w14:textId="3E5A529E" w:rsidR="000453C2" w:rsidRPr="00ED506A" w:rsidRDefault="000453C2" w:rsidP="00ED506A">
      <w:pPr>
        <w:pStyle w:val="a7"/>
        <w:numPr>
          <w:ilvl w:val="0"/>
          <w:numId w:val="17"/>
        </w:numPr>
        <w:rPr>
          <w:sz w:val="24"/>
          <w:szCs w:val="22"/>
        </w:rPr>
      </w:pPr>
      <w:r w:rsidRPr="00ED506A">
        <w:rPr>
          <w:sz w:val="24"/>
          <w:szCs w:val="22"/>
        </w:rPr>
        <w:t>Направление энергии в социально значимые проекты (волонтерство, благотворительность)</w:t>
      </w:r>
      <w:r w:rsidR="00ED506A" w:rsidRPr="00ED506A">
        <w:rPr>
          <w:sz w:val="24"/>
          <w:szCs w:val="22"/>
        </w:rPr>
        <w:t>;</w:t>
      </w:r>
    </w:p>
    <w:p w14:paraId="46F425A1" w14:textId="348326B6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Развитие толерантности и эмпатии (обсуждение многообразия взглядов, важности диалога)</w:t>
      </w:r>
      <w:r w:rsidR="00ED506A" w:rsidRPr="00ED506A">
        <w:rPr>
          <w:sz w:val="24"/>
          <w:szCs w:val="22"/>
        </w:rPr>
        <w:t>;</w:t>
      </w:r>
    </w:p>
    <w:p w14:paraId="1F546017" w14:textId="569C13B5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Работа с психологом для проработки чувства непонимания и развития навыков конструктивного общения</w:t>
      </w:r>
      <w:r w:rsidR="00ED506A" w:rsidRPr="00ED506A">
        <w:rPr>
          <w:sz w:val="24"/>
          <w:szCs w:val="22"/>
        </w:rPr>
        <w:t>;</w:t>
      </w:r>
    </w:p>
    <w:p w14:paraId="02F71A97" w14:textId="516A1F49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Участие в межконфессиональных диалогах</w:t>
      </w:r>
      <w:r w:rsidR="00ED506A">
        <w:rPr>
          <w:sz w:val="24"/>
          <w:szCs w:val="22"/>
          <w:lang w:val="en-US"/>
        </w:rPr>
        <w:t>;</w:t>
      </w:r>
    </w:p>
    <w:p w14:paraId="5F5266B7" w14:textId="77777777" w:rsidR="00ED506A" w:rsidRPr="00ED506A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 xml:space="preserve">Творческие занятия (искусство, литература, музыка) для выражения идеалов без деления на «своих» и «чужих». </w:t>
      </w:r>
    </w:p>
    <w:p w14:paraId="3CC500F1" w14:textId="77777777" w:rsidR="00ED506A" w:rsidRPr="00ED506A" w:rsidRDefault="00ED506A" w:rsidP="00ED506A">
      <w:pPr>
        <w:pStyle w:val="a7"/>
        <w:ind w:left="1080"/>
        <w:rPr>
          <w:sz w:val="24"/>
          <w:szCs w:val="22"/>
        </w:rPr>
      </w:pPr>
    </w:p>
    <w:p w14:paraId="6093458E" w14:textId="77777777" w:rsidR="00ED506A" w:rsidRPr="003E5B4C" w:rsidRDefault="00ED506A" w:rsidP="00ED506A">
      <w:pPr>
        <w:rPr>
          <w:b/>
          <w:bCs/>
          <w:sz w:val="24"/>
          <w:szCs w:val="22"/>
        </w:rPr>
      </w:pPr>
    </w:p>
    <w:p w14:paraId="79AE1C9E" w14:textId="5CA490A1" w:rsidR="00ED506A" w:rsidRPr="003E5B4C" w:rsidRDefault="000453C2" w:rsidP="00ED506A">
      <w:pPr>
        <w:rPr>
          <w:b/>
          <w:bCs/>
          <w:sz w:val="36"/>
          <w:szCs w:val="32"/>
        </w:rPr>
      </w:pPr>
      <w:r w:rsidRPr="00ED506A">
        <w:rPr>
          <w:b/>
          <w:bCs/>
          <w:sz w:val="36"/>
          <w:szCs w:val="32"/>
        </w:rPr>
        <w:lastRenderedPageBreak/>
        <w:t>Кейс 3: Дмитрий, 16 лет</w:t>
      </w:r>
    </w:p>
    <w:p w14:paraId="63F29683" w14:textId="77777777" w:rsidR="00ED506A" w:rsidRPr="003E5B4C" w:rsidRDefault="000453C2" w:rsidP="00ED506A">
      <w:pPr>
        <w:ind w:firstLine="708"/>
        <w:rPr>
          <w:sz w:val="24"/>
          <w:szCs w:val="22"/>
        </w:rPr>
      </w:pPr>
      <w:r w:rsidRPr="00ED506A">
        <w:rPr>
          <w:rFonts w:cs="Times New Roman"/>
          <w:b/>
          <w:bCs/>
          <w:sz w:val="24"/>
        </w:rPr>
        <w:t>Какие потребности Дмитрия могут эксплуатировать экстремистские группы?</w:t>
      </w:r>
      <w:r w:rsidRPr="00ED506A">
        <w:rPr>
          <w:sz w:val="24"/>
          <w:szCs w:val="22"/>
        </w:rPr>
        <w:t xml:space="preserve"> </w:t>
      </w:r>
    </w:p>
    <w:p w14:paraId="5CC3CA3A" w14:textId="1A4BF1E4" w:rsidR="000453C2" w:rsidRPr="00ED506A" w:rsidRDefault="000453C2" w:rsidP="00ED506A">
      <w:pPr>
        <w:pStyle w:val="a7"/>
        <w:numPr>
          <w:ilvl w:val="0"/>
          <w:numId w:val="17"/>
        </w:numPr>
        <w:rPr>
          <w:sz w:val="24"/>
          <w:szCs w:val="22"/>
        </w:rPr>
      </w:pPr>
      <w:r w:rsidRPr="00ED506A">
        <w:rPr>
          <w:sz w:val="24"/>
          <w:szCs w:val="22"/>
        </w:rPr>
        <w:t>Потребность в принадлежности и принятии (особенно после травмы, когда привычная социальная роль недоступна)</w:t>
      </w:r>
      <w:r w:rsidR="00ED506A" w:rsidRPr="00ED506A">
        <w:rPr>
          <w:sz w:val="24"/>
          <w:szCs w:val="22"/>
        </w:rPr>
        <w:t>;</w:t>
      </w:r>
    </w:p>
    <w:p w14:paraId="5E31F5D4" w14:textId="759201A7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Потребность в самоутверждении и признании (желание быть сильным, уважаемым)</w:t>
      </w:r>
      <w:r w:rsidR="00ED506A" w:rsidRPr="00ED506A">
        <w:rPr>
          <w:sz w:val="24"/>
          <w:szCs w:val="22"/>
        </w:rPr>
        <w:t>;</w:t>
      </w:r>
    </w:p>
    <w:p w14:paraId="3DB09FEE" w14:textId="738A930D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Потребность в безопасности и защите (поиск «братства»)</w:t>
      </w:r>
      <w:r w:rsidR="00ED506A" w:rsidRPr="00ED506A">
        <w:rPr>
          <w:sz w:val="24"/>
          <w:szCs w:val="22"/>
        </w:rPr>
        <w:t>;</w:t>
      </w:r>
    </w:p>
    <w:p w14:paraId="3BF4461A" w14:textId="5BD5DFB9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Потребность в структуре и дисциплине (привлекательность групп с четкими правилами)</w:t>
      </w:r>
      <w:r w:rsidR="00ED506A" w:rsidRPr="00ED506A">
        <w:rPr>
          <w:sz w:val="24"/>
          <w:szCs w:val="22"/>
        </w:rPr>
        <w:t>;</w:t>
      </w:r>
    </w:p>
    <w:p w14:paraId="5FC8808E" w14:textId="77777777" w:rsidR="00ED506A" w:rsidRPr="00ED506A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 xml:space="preserve">Потребность в преодолении трудностей (желание доказать себе и другим, что он способен справиться с вызовами). </w:t>
      </w:r>
    </w:p>
    <w:p w14:paraId="08B02F56" w14:textId="77777777" w:rsidR="00ED506A" w:rsidRPr="003E5B4C" w:rsidRDefault="000453C2" w:rsidP="00ED506A">
      <w:pPr>
        <w:ind w:left="720"/>
        <w:rPr>
          <w:sz w:val="24"/>
          <w:szCs w:val="22"/>
        </w:rPr>
      </w:pPr>
      <w:r w:rsidRPr="00ED506A">
        <w:rPr>
          <w:rFonts w:cs="Times New Roman"/>
          <w:b/>
          <w:bCs/>
          <w:sz w:val="24"/>
        </w:rPr>
        <w:t>Как его стремление к групповой принадлежности может быть использовано?</w:t>
      </w:r>
      <w:r w:rsidRPr="00ED506A">
        <w:rPr>
          <w:sz w:val="24"/>
          <w:szCs w:val="22"/>
        </w:rPr>
        <w:t xml:space="preserve"> </w:t>
      </w:r>
    </w:p>
    <w:p w14:paraId="253228B7" w14:textId="52E3D57E" w:rsidR="000453C2" w:rsidRPr="00ED506A" w:rsidRDefault="000453C2" w:rsidP="00ED506A">
      <w:pPr>
        <w:pStyle w:val="a7"/>
        <w:numPr>
          <w:ilvl w:val="0"/>
          <w:numId w:val="17"/>
        </w:numPr>
        <w:rPr>
          <w:sz w:val="24"/>
          <w:szCs w:val="22"/>
        </w:rPr>
      </w:pPr>
      <w:r w:rsidRPr="00ED506A">
        <w:rPr>
          <w:sz w:val="24"/>
          <w:szCs w:val="22"/>
        </w:rPr>
        <w:t>Экстремистские группы могут предложить ему чувство принадлежности и «братства», которого ему не хватает</w:t>
      </w:r>
      <w:r w:rsidR="00ED506A" w:rsidRPr="00ED506A">
        <w:rPr>
          <w:sz w:val="24"/>
          <w:szCs w:val="22"/>
        </w:rPr>
        <w:t>;</w:t>
      </w:r>
    </w:p>
    <w:p w14:paraId="1050C315" w14:textId="61EC298C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Они могут эксплуатировать его желание быть сильным и уважаемым, предлагая ему «мужественные» и «героические» роли в своих рядах</w:t>
      </w:r>
      <w:r w:rsidR="00ED506A" w:rsidRPr="00ED506A">
        <w:rPr>
          <w:sz w:val="24"/>
          <w:szCs w:val="22"/>
        </w:rPr>
        <w:t>;</w:t>
      </w:r>
    </w:p>
    <w:p w14:paraId="2882F89E" w14:textId="2B27AC42" w:rsidR="00ED506A" w:rsidRPr="00ED506A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Его легкость в принятии групповых норм и правил делает его податливым для индоктринации.</w:t>
      </w:r>
    </w:p>
    <w:p w14:paraId="6B6CA0B4" w14:textId="77777777" w:rsidR="00ED506A" w:rsidRPr="00ED506A" w:rsidRDefault="000453C2" w:rsidP="00ED506A">
      <w:pPr>
        <w:ind w:firstLine="708"/>
        <w:rPr>
          <w:sz w:val="24"/>
          <w:szCs w:val="22"/>
        </w:rPr>
      </w:pPr>
      <w:r w:rsidRPr="00ED506A">
        <w:rPr>
          <w:rFonts w:cs="Times New Roman"/>
          <w:b/>
          <w:bCs/>
          <w:sz w:val="24"/>
        </w:rPr>
        <w:t>Какие здоровые альтернативы можно предложить для удовлетворения его потребностей?</w:t>
      </w:r>
    </w:p>
    <w:p w14:paraId="0558C4DD" w14:textId="1CEBAD42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Направление энергии в альтернативные виды спорта или реабилитацию</w:t>
      </w:r>
      <w:r w:rsidR="00ED506A" w:rsidRPr="00ED506A">
        <w:rPr>
          <w:sz w:val="24"/>
          <w:szCs w:val="22"/>
        </w:rPr>
        <w:t>;</w:t>
      </w:r>
    </w:p>
    <w:p w14:paraId="398509A8" w14:textId="13054960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Участие в конструктивных мужских клубах/сообществах (туристические клубы, военно-патриотические организации с акцентом на гражданственность)</w:t>
      </w:r>
      <w:r w:rsidR="00ED506A" w:rsidRPr="00ED506A">
        <w:rPr>
          <w:sz w:val="24"/>
          <w:szCs w:val="22"/>
        </w:rPr>
        <w:t>;</w:t>
      </w:r>
    </w:p>
    <w:p w14:paraId="3FD054C9" w14:textId="49BE9526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Развитие лидерских качеств через участие в школьных мероприятиях</w:t>
      </w:r>
      <w:r w:rsidR="00ED506A" w:rsidRPr="00ED506A">
        <w:rPr>
          <w:sz w:val="24"/>
          <w:szCs w:val="22"/>
        </w:rPr>
        <w:t>;</w:t>
      </w:r>
    </w:p>
    <w:p w14:paraId="36518C4B" w14:textId="74BE036A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Психологическая поддержка для адаптации к новой ситуации</w:t>
      </w:r>
      <w:r w:rsidR="00ED506A" w:rsidRPr="00ED506A">
        <w:rPr>
          <w:sz w:val="24"/>
          <w:szCs w:val="22"/>
        </w:rPr>
        <w:t>;</w:t>
      </w:r>
    </w:p>
    <w:p w14:paraId="6D152760" w14:textId="77777777" w:rsidR="00ED506A" w:rsidRPr="00ED506A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 xml:space="preserve">Менторство с позитивным примером. </w:t>
      </w:r>
    </w:p>
    <w:p w14:paraId="279840C7" w14:textId="77777777" w:rsidR="00ED506A" w:rsidRPr="00ED506A" w:rsidRDefault="000453C2" w:rsidP="00ED506A">
      <w:pPr>
        <w:ind w:left="720"/>
        <w:rPr>
          <w:rFonts w:cs="Times New Roman"/>
          <w:b/>
          <w:bCs/>
          <w:sz w:val="24"/>
        </w:rPr>
      </w:pPr>
      <w:r w:rsidRPr="00ED506A">
        <w:rPr>
          <w:rFonts w:cs="Times New Roman"/>
          <w:b/>
          <w:bCs/>
          <w:sz w:val="24"/>
        </w:rPr>
        <w:t>Какие «красные флажки» в его поведении требуют внимания?</w:t>
      </w:r>
    </w:p>
    <w:p w14:paraId="717FFAF3" w14:textId="53D9BFF8" w:rsidR="000453C2" w:rsidRPr="00ED506A" w:rsidRDefault="000453C2" w:rsidP="00ED506A">
      <w:pPr>
        <w:pStyle w:val="a7"/>
        <w:numPr>
          <w:ilvl w:val="0"/>
          <w:numId w:val="17"/>
        </w:numPr>
        <w:rPr>
          <w:sz w:val="24"/>
          <w:szCs w:val="22"/>
        </w:rPr>
      </w:pPr>
      <w:r w:rsidRPr="00ED506A">
        <w:rPr>
          <w:sz w:val="24"/>
          <w:szCs w:val="22"/>
        </w:rPr>
        <w:t>Легко поддается влиянию, стремится быть частью группы</w:t>
      </w:r>
      <w:r w:rsidR="00ED506A" w:rsidRPr="00ED506A">
        <w:rPr>
          <w:sz w:val="24"/>
          <w:szCs w:val="22"/>
        </w:rPr>
        <w:t>;</w:t>
      </w:r>
    </w:p>
    <w:p w14:paraId="55CB3715" w14:textId="00BC5C87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Подписки на группы, пропагандирующие силу и мужественность («Сильные духом», «Братство», «Настоящие мужчины»)</w:t>
      </w:r>
      <w:r w:rsidR="00ED506A" w:rsidRPr="00ED506A">
        <w:rPr>
          <w:sz w:val="24"/>
          <w:szCs w:val="22"/>
        </w:rPr>
        <w:t>;</w:t>
      </w:r>
    </w:p>
    <w:p w14:paraId="700D15BD" w14:textId="211BD36A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Посты о том, что «слабых не уважают», «нужно быть готовым защищать свое»</w:t>
      </w:r>
      <w:r w:rsidR="00ED506A" w:rsidRPr="00ED506A">
        <w:rPr>
          <w:sz w:val="24"/>
          <w:szCs w:val="22"/>
        </w:rPr>
        <w:t>;</w:t>
      </w:r>
    </w:p>
    <w:p w14:paraId="4107F031" w14:textId="2C04422F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Критическое отношение к тем, кого считает «слабыми»</w:t>
      </w:r>
      <w:r w:rsidR="00ED506A" w:rsidRPr="00ED506A">
        <w:rPr>
          <w:sz w:val="24"/>
          <w:szCs w:val="22"/>
        </w:rPr>
        <w:t>;</w:t>
      </w:r>
    </w:p>
    <w:p w14:paraId="52C47D2F" w14:textId="77777777" w:rsidR="00ED506A" w:rsidRPr="00ED506A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Чувство потерянности после травмы.</w:t>
      </w:r>
    </w:p>
    <w:p w14:paraId="384633D9" w14:textId="77777777" w:rsidR="00ED506A" w:rsidRPr="00ED506A" w:rsidRDefault="00ED506A" w:rsidP="00ED506A">
      <w:pPr>
        <w:ind w:left="720"/>
        <w:rPr>
          <w:sz w:val="24"/>
          <w:szCs w:val="22"/>
          <w:lang w:val="en-US"/>
        </w:rPr>
      </w:pPr>
    </w:p>
    <w:p w14:paraId="33862282" w14:textId="7297ABA4" w:rsidR="00ED506A" w:rsidRPr="00ED506A" w:rsidRDefault="000453C2" w:rsidP="00ED506A">
      <w:pPr>
        <w:rPr>
          <w:sz w:val="36"/>
          <w:szCs w:val="32"/>
          <w:lang w:val="en-US"/>
        </w:rPr>
      </w:pPr>
      <w:r w:rsidRPr="00ED506A">
        <w:rPr>
          <w:b/>
          <w:bCs/>
          <w:sz w:val="36"/>
          <w:szCs w:val="32"/>
        </w:rPr>
        <w:t>Кейс 4: Анна, 15 лет</w:t>
      </w:r>
    </w:p>
    <w:p w14:paraId="0F8ABBED" w14:textId="77777777" w:rsidR="00ED506A" w:rsidRPr="003E5B4C" w:rsidRDefault="000453C2" w:rsidP="00ED506A">
      <w:pPr>
        <w:ind w:left="708" w:firstLine="12"/>
        <w:rPr>
          <w:sz w:val="24"/>
          <w:szCs w:val="22"/>
        </w:rPr>
      </w:pPr>
      <w:r w:rsidRPr="00ED506A">
        <w:rPr>
          <w:rFonts w:cs="Times New Roman"/>
          <w:b/>
          <w:bCs/>
          <w:sz w:val="24"/>
        </w:rPr>
        <w:t>Как личный опыт Анны влияет на ее восприятие мира?</w:t>
      </w:r>
      <w:r w:rsidRPr="00ED506A">
        <w:rPr>
          <w:sz w:val="24"/>
          <w:szCs w:val="22"/>
        </w:rPr>
        <w:t xml:space="preserve"> </w:t>
      </w:r>
    </w:p>
    <w:p w14:paraId="68965D71" w14:textId="6FCF6A1C" w:rsidR="000453C2" w:rsidRPr="00ED506A" w:rsidRDefault="000453C2" w:rsidP="00ED506A">
      <w:pPr>
        <w:pStyle w:val="a7"/>
        <w:numPr>
          <w:ilvl w:val="0"/>
          <w:numId w:val="17"/>
        </w:numPr>
        <w:rPr>
          <w:sz w:val="24"/>
          <w:szCs w:val="22"/>
        </w:rPr>
      </w:pPr>
      <w:r w:rsidRPr="00ED506A">
        <w:rPr>
          <w:sz w:val="24"/>
          <w:szCs w:val="22"/>
        </w:rPr>
        <w:t>Опыт буллинга привел к болезненной реакции на несправедливость и формированию мировоззрения, где мир полон жестокости</w:t>
      </w:r>
      <w:r w:rsidR="00ED506A" w:rsidRPr="00ED506A">
        <w:rPr>
          <w:sz w:val="24"/>
          <w:szCs w:val="22"/>
        </w:rPr>
        <w:t>;</w:t>
      </w:r>
    </w:p>
    <w:p w14:paraId="6BA920BB" w14:textId="77777777" w:rsidR="00ED506A" w:rsidRPr="003E5B4C" w:rsidRDefault="000453C2" w:rsidP="00ED506A">
      <w:pPr>
        <w:ind w:left="720"/>
        <w:rPr>
          <w:sz w:val="24"/>
          <w:szCs w:val="22"/>
        </w:rPr>
      </w:pPr>
      <w:r w:rsidRPr="00ED506A">
        <w:rPr>
          <w:sz w:val="24"/>
          <w:szCs w:val="22"/>
        </w:rPr>
        <w:t xml:space="preserve">Это усиливает ее потребность в справедливости и желание изменить мир, но может также привести к романтизации радикальных действий. </w:t>
      </w:r>
    </w:p>
    <w:p w14:paraId="59B16A62" w14:textId="77777777" w:rsidR="00ED506A" w:rsidRPr="003E5B4C" w:rsidRDefault="000453C2" w:rsidP="00ED506A">
      <w:pPr>
        <w:ind w:left="720"/>
        <w:rPr>
          <w:rFonts w:cs="Times New Roman"/>
          <w:b/>
          <w:bCs/>
          <w:sz w:val="24"/>
        </w:rPr>
      </w:pPr>
      <w:r w:rsidRPr="00ED506A">
        <w:rPr>
          <w:rFonts w:cs="Times New Roman"/>
          <w:b/>
          <w:bCs/>
          <w:sz w:val="24"/>
        </w:rPr>
        <w:t>Какие эмоциональные потребности могут эксплуатировать радикальные группы?</w:t>
      </w:r>
    </w:p>
    <w:p w14:paraId="6B8BA97D" w14:textId="149BC5C9" w:rsidR="000453C2" w:rsidRPr="00ED506A" w:rsidRDefault="000453C2" w:rsidP="00ED506A">
      <w:pPr>
        <w:pStyle w:val="a7"/>
        <w:numPr>
          <w:ilvl w:val="0"/>
          <w:numId w:val="17"/>
        </w:numPr>
        <w:rPr>
          <w:sz w:val="24"/>
          <w:szCs w:val="22"/>
        </w:rPr>
      </w:pPr>
      <w:r w:rsidRPr="00ED506A">
        <w:rPr>
          <w:sz w:val="24"/>
          <w:szCs w:val="22"/>
        </w:rPr>
        <w:lastRenderedPageBreak/>
        <w:t>Потребность в справедливости и защите (особенно после опыта буллинга)</w:t>
      </w:r>
      <w:r w:rsidR="00ED506A" w:rsidRPr="00ED506A">
        <w:rPr>
          <w:sz w:val="24"/>
          <w:szCs w:val="22"/>
        </w:rPr>
        <w:t>;</w:t>
      </w:r>
    </w:p>
    <w:p w14:paraId="67F220C3" w14:textId="025BC57D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Потребность в самовыражении (творческая личность, ищущая способы выразить эмоции)</w:t>
      </w:r>
      <w:r w:rsidR="00ED506A" w:rsidRPr="00ED506A">
        <w:rPr>
          <w:sz w:val="24"/>
          <w:szCs w:val="22"/>
        </w:rPr>
        <w:t>;</w:t>
      </w:r>
    </w:p>
    <w:p w14:paraId="4EDFB886" w14:textId="356F5903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Потребность в принадлежности и поддержке (поиск группы, которая разделяет ее ценности)</w:t>
      </w:r>
      <w:r w:rsidR="00ED506A" w:rsidRPr="00ED506A">
        <w:rPr>
          <w:sz w:val="24"/>
          <w:szCs w:val="22"/>
        </w:rPr>
        <w:t>;</w:t>
      </w:r>
    </w:p>
    <w:p w14:paraId="77B6C4CB" w14:textId="75725B88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Потребность в значимости (желание быть частью чего-то большого)</w:t>
      </w:r>
      <w:r w:rsidR="00ED506A" w:rsidRPr="00ED506A">
        <w:rPr>
          <w:sz w:val="24"/>
          <w:szCs w:val="22"/>
        </w:rPr>
        <w:t>;</w:t>
      </w:r>
    </w:p>
    <w:p w14:paraId="39A890F7" w14:textId="711EFF63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Эмоциональная уязвимость (высокая чувствительность, которая может быть использована для манипуляций)</w:t>
      </w:r>
      <w:r w:rsidR="00ED506A" w:rsidRPr="00ED506A">
        <w:rPr>
          <w:sz w:val="24"/>
          <w:szCs w:val="22"/>
        </w:rPr>
        <w:t>;</w:t>
      </w:r>
    </w:p>
    <w:p w14:paraId="508F77F6" w14:textId="77777777" w:rsidR="00ED506A" w:rsidRPr="00ED506A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 xml:space="preserve">Поиск простых решений (желание быстро и радикально решить сложные проблемы). </w:t>
      </w:r>
    </w:p>
    <w:p w14:paraId="04C9BCAD" w14:textId="77777777" w:rsidR="00ED506A" w:rsidRDefault="000453C2" w:rsidP="00ED506A">
      <w:pPr>
        <w:ind w:left="720"/>
        <w:rPr>
          <w:sz w:val="24"/>
          <w:szCs w:val="22"/>
          <w:lang w:val="en-US"/>
        </w:rPr>
      </w:pPr>
      <w:r w:rsidRPr="00ED506A">
        <w:rPr>
          <w:rFonts w:cs="Times New Roman"/>
          <w:b/>
          <w:bCs/>
          <w:sz w:val="24"/>
        </w:rPr>
        <w:t>Как ее творческие способности могут быть направлены в конструктивное русло?</w:t>
      </w:r>
      <w:r w:rsidRPr="00ED506A">
        <w:rPr>
          <w:sz w:val="24"/>
          <w:szCs w:val="22"/>
        </w:rPr>
        <w:t xml:space="preserve"> | - </w:t>
      </w:r>
    </w:p>
    <w:p w14:paraId="12CE18E4" w14:textId="43BCF54A" w:rsidR="000453C2" w:rsidRPr="00ED506A" w:rsidRDefault="000453C2" w:rsidP="00ED506A">
      <w:pPr>
        <w:pStyle w:val="a7"/>
        <w:numPr>
          <w:ilvl w:val="0"/>
          <w:numId w:val="17"/>
        </w:numPr>
        <w:rPr>
          <w:sz w:val="24"/>
          <w:szCs w:val="22"/>
        </w:rPr>
      </w:pPr>
      <w:r w:rsidRPr="00ED506A">
        <w:rPr>
          <w:sz w:val="24"/>
          <w:szCs w:val="22"/>
        </w:rPr>
        <w:t>Участие в театральных кружках, литературных студиях, художественных школах для выражения эмоций и идей через искусство без радикального подтекста</w:t>
      </w:r>
      <w:r w:rsidR="00ED506A" w:rsidRPr="00ED506A">
        <w:rPr>
          <w:sz w:val="24"/>
          <w:szCs w:val="22"/>
        </w:rPr>
        <w:t>;</w:t>
      </w:r>
    </w:p>
    <w:p w14:paraId="079DAF69" w14:textId="7984B139" w:rsidR="000453C2" w:rsidRPr="000453C2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Создание произведений, которые поднимают социальные проблемы, но предлагают конструктивные пути их решения</w:t>
      </w:r>
      <w:r w:rsidR="00ED506A" w:rsidRPr="00ED506A">
        <w:rPr>
          <w:sz w:val="24"/>
          <w:szCs w:val="22"/>
        </w:rPr>
        <w:t>;</w:t>
      </w:r>
    </w:p>
    <w:p w14:paraId="139A148D" w14:textId="77777777" w:rsidR="00ED506A" w:rsidRPr="00ED506A" w:rsidRDefault="000453C2" w:rsidP="000453C2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Использование творчества для привлечения внимания к позитивным изменениям в обществе.</w:t>
      </w:r>
    </w:p>
    <w:p w14:paraId="3FD19D74" w14:textId="77777777" w:rsidR="00ED506A" w:rsidRPr="00ED506A" w:rsidRDefault="000453C2" w:rsidP="00ED506A">
      <w:pPr>
        <w:ind w:left="720"/>
        <w:rPr>
          <w:rFonts w:cs="Times New Roman"/>
          <w:b/>
          <w:bCs/>
          <w:sz w:val="24"/>
        </w:rPr>
      </w:pPr>
      <w:r w:rsidRPr="00ED506A">
        <w:rPr>
          <w:rFonts w:cs="Times New Roman"/>
          <w:b/>
          <w:bCs/>
          <w:sz w:val="24"/>
        </w:rPr>
        <w:t>Какие признаки романтизации экстремизма вы видите в ее поведении?</w:t>
      </w:r>
    </w:p>
    <w:p w14:paraId="475EF4AF" w14:textId="542F2C32" w:rsidR="000453C2" w:rsidRPr="00ED506A" w:rsidRDefault="000453C2" w:rsidP="00ED506A">
      <w:pPr>
        <w:pStyle w:val="a7"/>
        <w:numPr>
          <w:ilvl w:val="0"/>
          <w:numId w:val="17"/>
        </w:numPr>
        <w:rPr>
          <w:sz w:val="24"/>
          <w:szCs w:val="22"/>
        </w:rPr>
      </w:pPr>
      <w:r w:rsidRPr="00ED506A">
        <w:rPr>
          <w:sz w:val="24"/>
          <w:szCs w:val="22"/>
        </w:rPr>
        <w:t>Посты «Иногда нужно идти на крайние меры ради справедливости»</w:t>
      </w:r>
      <w:r w:rsidR="00ED506A" w:rsidRPr="00ED506A">
        <w:rPr>
          <w:sz w:val="24"/>
          <w:szCs w:val="22"/>
        </w:rPr>
        <w:t>;</w:t>
      </w:r>
    </w:p>
    <w:p w14:paraId="20DDB77E" w14:textId="5CF0D4F7" w:rsidR="000453C2" w:rsidRPr="000453C2" w:rsidRDefault="000453C2" w:rsidP="00ED506A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Идеализация «борцов за правду» и интерес к биографиям «борцов за справедливость»</w:t>
      </w:r>
      <w:r w:rsidR="00ED506A" w:rsidRPr="00ED506A">
        <w:rPr>
          <w:sz w:val="24"/>
          <w:szCs w:val="22"/>
        </w:rPr>
        <w:t>;</w:t>
      </w:r>
    </w:p>
    <w:p w14:paraId="74D50F0C" w14:textId="35FE07EF" w:rsidR="000453C2" w:rsidRPr="000453C2" w:rsidRDefault="000453C2" w:rsidP="00ED506A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Склонность к романтизации радикальных действий</w:t>
      </w:r>
      <w:r w:rsidR="00ED506A" w:rsidRPr="00ED506A">
        <w:rPr>
          <w:sz w:val="24"/>
          <w:szCs w:val="22"/>
        </w:rPr>
        <w:t>;</w:t>
      </w:r>
    </w:p>
    <w:p w14:paraId="2CAF3AFE" w14:textId="551B6A89" w:rsidR="000453C2" w:rsidRPr="000453C2" w:rsidRDefault="000453C2" w:rsidP="00ED506A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>Творчество, описывающее несправедливость, страдания, борьбу с деструктивным уклоном</w:t>
      </w:r>
      <w:r w:rsidR="00ED506A" w:rsidRPr="00ED506A">
        <w:rPr>
          <w:sz w:val="24"/>
          <w:szCs w:val="22"/>
        </w:rPr>
        <w:t>;</w:t>
      </w:r>
    </w:p>
    <w:p w14:paraId="4DF6A930" w14:textId="104ABC04" w:rsidR="000453C2" w:rsidRPr="00ED506A" w:rsidRDefault="000453C2" w:rsidP="00ED506A">
      <w:pPr>
        <w:pStyle w:val="a7"/>
        <w:numPr>
          <w:ilvl w:val="0"/>
          <w:numId w:val="17"/>
        </w:numPr>
        <w:rPr>
          <w:sz w:val="24"/>
          <w:szCs w:val="22"/>
        </w:rPr>
      </w:pPr>
      <w:r w:rsidRPr="000453C2">
        <w:rPr>
          <w:sz w:val="24"/>
          <w:szCs w:val="22"/>
        </w:rPr>
        <w:t xml:space="preserve">Чувство бессилия и импульсивность («Мир полон жестокости, но мы можем это изменить»). </w:t>
      </w:r>
    </w:p>
    <w:sectPr w:rsidR="000453C2" w:rsidRPr="00ED506A" w:rsidSect="00A9696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A86"/>
    <w:multiLevelType w:val="multilevel"/>
    <w:tmpl w:val="8E62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3781B"/>
    <w:multiLevelType w:val="multilevel"/>
    <w:tmpl w:val="EEE4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C36407"/>
    <w:multiLevelType w:val="multilevel"/>
    <w:tmpl w:val="70DE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F174E"/>
    <w:multiLevelType w:val="hybridMultilevel"/>
    <w:tmpl w:val="9C4EF87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9421AC"/>
    <w:multiLevelType w:val="multilevel"/>
    <w:tmpl w:val="03F8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6E4A7B"/>
    <w:multiLevelType w:val="multilevel"/>
    <w:tmpl w:val="116E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F04E5"/>
    <w:multiLevelType w:val="multilevel"/>
    <w:tmpl w:val="CFEE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B542C1"/>
    <w:multiLevelType w:val="hybridMultilevel"/>
    <w:tmpl w:val="D2103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F0BE6"/>
    <w:multiLevelType w:val="multilevel"/>
    <w:tmpl w:val="4096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191C67"/>
    <w:multiLevelType w:val="multilevel"/>
    <w:tmpl w:val="8F8E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72DD7"/>
    <w:multiLevelType w:val="multilevel"/>
    <w:tmpl w:val="8720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B1083"/>
    <w:multiLevelType w:val="multilevel"/>
    <w:tmpl w:val="4A34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3051C2"/>
    <w:multiLevelType w:val="hybridMultilevel"/>
    <w:tmpl w:val="9C4EF8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4831A3"/>
    <w:multiLevelType w:val="multilevel"/>
    <w:tmpl w:val="FC58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4F65CB"/>
    <w:multiLevelType w:val="multilevel"/>
    <w:tmpl w:val="E664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232DF3"/>
    <w:multiLevelType w:val="multilevel"/>
    <w:tmpl w:val="1608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3F3D62"/>
    <w:multiLevelType w:val="multilevel"/>
    <w:tmpl w:val="42D4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873DB0"/>
    <w:multiLevelType w:val="multilevel"/>
    <w:tmpl w:val="B058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290FAC"/>
    <w:multiLevelType w:val="multilevel"/>
    <w:tmpl w:val="B396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003D18"/>
    <w:multiLevelType w:val="multilevel"/>
    <w:tmpl w:val="0D90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FF2661"/>
    <w:multiLevelType w:val="multilevel"/>
    <w:tmpl w:val="18BA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C70C74"/>
    <w:multiLevelType w:val="multilevel"/>
    <w:tmpl w:val="F3E6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4A6AEF"/>
    <w:multiLevelType w:val="multilevel"/>
    <w:tmpl w:val="3E80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CC021E"/>
    <w:multiLevelType w:val="multilevel"/>
    <w:tmpl w:val="A9FA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403047"/>
    <w:multiLevelType w:val="multilevel"/>
    <w:tmpl w:val="99DAB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A34FF3"/>
    <w:multiLevelType w:val="multilevel"/>
    <w:tmpl w:val="D10A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0A20C7"/>
    <w:multiLevelType w:val="multilevel"/>
    <w:tmpl w:val="60ECA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022495"/>
    <w:multiLevelType w:val="hybridMultilevel"/>
    <w:tmpl w:val="9C4EF87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8A5AD5"/>
    <w:multiLevelType w:val="multilevel"/>
    <w:tmpl w:val="E74C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7676F8"/>
    <w:multiLevelType w:val="multilevel"/>
    <w:tmpl w:val="A8AA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796BD4"/>
    <w:multiLevelType w:val="multilevel"/>
    <w:tmpl w:val="F238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5A3122"/>
    <w:multiLevelType w:val="multilevel"/>
    <w:tmpl w:val="4A40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DC18AF"/>
    <w:multiLevelType w:val="multilevel"/>
    <w:tmpl w:val="496E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E451B9"/>
    <w:multiLevelType w:val="multilevel"/>
    <w:tmpl w:val="C148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120A10"/>
    <w:multiLevelType w:val="multilevel"/>
    <w:tmpl w:val="55F86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9F3742"/>
    <w:multiLevelType w:val="multilevel"/>
    <w:tmpl w:val="281AC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185CD2"/>
    <w:multiLevelType w:val="multilevel"/>
    <w:tmpl w:val="7CD4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1D704C"/>
    <w:multiLevelType w:val="multilevel"/>
    <w:tmpl w:val="AC2E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FA5231"/>
    <w:multiLevelType w:val="hybridMultilevel"/>
    <w:tmpl w:val="AFDC20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882222B"/>
    <w:multiLevelType w:val="multilevel"/>
    <w:tmpl w:val="1CF0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47130A"/>
    <w:multiLevelType w:val="multilevel"/>
    <w:tmpl w:val="37FC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592465"/>
    <w:multiLevelType w:val="multilevel"/>
    <w:tmpl w:val="E848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70675C"/>
    <w:multiLevelType w:val="multilevel"/>
    <w:tmpl w:val="1FB8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783814"/>
    <w:multiLevelType w:val="multilevel"/>
    <w:tmpl w:val="2286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2E6B0C"/>
    <w:multiLevelType w:val="multilevel"/>
    <w:tmpl w:val="E0BC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6E5A94"/>
    <w:multiLevelType w:val="multilevel"/>
    <w:tmpl w:val="3CB0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4724E9"/>
    <w:multiLevelType w:val="hybridMultilevel"/>
    <w:tmpl w:val="9C4EF87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A3232B6"/>
    <w:multiLevelType w:val="multilevel"/>
    <w:tmpl w:val="58C0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4B015F"/>
    <w:multiLevelType w:val="hybridMultilevel"/>
    <w:tmpl w:val="9C4EF87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D630B0C"/>
    <w:multiLevelType w:val="hybridMultilevel"/>
    <w:tmpl w:val="1A0CA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355E6A"/>
    <w:multiLevelType w:val="multilevel"/>
    <w:tmpl w:val="8256B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6953214">
    <w:abstractNumId w:val="30"/>
  </w:num>
  <w:num w:numId="2" w16cid:durableId="963653106">
    <w:abstractNumId w:val="21"/>
  </w:num>
  <w:num w:numId="3" w16cid:durableId="2073574880">
    <w:abstractNumId w:val="32"/>
  </w:num>
  <w:num w:numId="4" w16cid:durableId="1243832250">
    <w:abstractNumId w:val="5"/>
  </w:num>
  <w:num w:numId="5" w16cid:durableId="293871764">
    <w:abstractNumId w:val="13"/>
  </w:num>
  <w:num w:numId="6" w16cid:durableId="522937069">
    <w:abstractNumId w:val="10"/>
  </w:num>
  <w:num w:numId="7" w16cid:durableId="601692246">
    <w:abstractNumId w:val="44"/>
  </w:num>
  <w:num w:numId="8" w16cid:durableId="1616012332">
    <w:abstractNumId w:val="33"/>
  </w:num>
  <w:num w:numId="9" w16cid:durableId="520820238">
    <w:abstractNumId w:val="28"/>
  </w:num>
  <w:num w:numId="10" w16cid:durableId="1246649683">
    <w:abstractNumId w:val="35"/>
  </w:num>
  <w:num w:numId="11" w16cid:durableId="1419446074">
    <w:abstractNumId w:val="47"/>
  </w:num>
  <w:num w:numId="12" w16cid:durableId="1391348035">
    <w:abstractNumId w:val="36"/>
  </w:num>
  <w:num w:numId="13" w16cid:durableId="1387488994">
    <w:abstractNumId w:val="37"/>
  </w:num>
  <w:num w:numId="14" w16cid:durableId="740757823">
    <w:abstractNumId w:val="25"/>
  </w:num>
  <w:num w:numId="15" w16cid:durableId="1481313296">
    <w:abstractNumId w:val="26"/>
  </w:num>
  <w:num w:numId="16" w16cid:durableId="1026061911">
    <w:abstractNumId w:val="41"/>
  </w:num>
  <w:num w:numId="17" w16cid:durableId="1285500859">
    <w:abstractNumId w:val="38"/>
  </w:num>
  <w:num w:numId="18" w16cid:durableId="1158375634">
    <w:abstractNumId w:val="49"/>
  </w:num>
  <w:num w:numId="19" w16cid:durableId="224609790">
    <w:abstractNumId w:val="7"/>
  </w:num>
  <w:num w:numId="20" w16cid:durableId="699010973">
    <w:abstractNumId w:val="12"/>
  </w:num>
  <w:num w:numId="21" w16cid:durableId="754285079">
    <w:abstractNumId w:val="46"/>
  </w:num>
  <w:num w:numId="22" w16cid:durableId="1321500460">
    <w:abstractNumId w:val="3"/>
  </w:num>
  <w:num w:numId="23" w16cid:durableId="1070037713">
    <w:abstractNumId w:val="48"/>
  </w:num>
  <w:num w:numId="24" w16cid:durableId="360016336">
    <w:abstractNumId w:val="27"/>
  </w:num>
  <w:num w:numId="25" w16cid:durableId="1174149343">
    <w:abstractNumId w:val="6"/>
  </w:num>
  <w:num w:numId="26" w16cid:durableId="495607971">
    <w:abstractNumId w:val="42"/>
  </w:num>
  <w:num w:numId="27" w16cid:durableId="1978295062">
    <w:abstractNumId w:val="11"/>
  </w:num>
  <w:num w:numId="28" w16cid:durableId="574124813">
    <w:abstractNumId w:val="0"/>
  </w:num>
  <w:num w:numId="29" w16cid:durableId="149686376">
    <w:abstractNumId w:val="4"/>
  </w:num>
  <w:num w:numId="30" w16cid:durableId="1699773009">
    <w:abstractNumId w:val="15"/>
  </w:num>
  <w:num w:numId="31" w16cid:durableId="1347442890">
    <w:abstractNumId w:val="29"/>
  </w:num>
  <w:num w:numId="32" w16cid:durableId="606236228">
    <w:abstractNumId w:val="2"/>
  </w:num>
  <w:num w:numId="33" w16cid:durableId="797527348">
    <w:abstractNumId w:val="45"/>
  </w:num>
  <w:num w:numId="34" w16cid:durableId="2134209241">
    <w:abstractNumId w:val="50"/>
  </w:num>
  <w:num w:numId="35" w16cid:durableId="276454981">
    <w:abstractNumId w:val="18"/>
  </w:num>
  <w:num w:numId="36" w16cid:durableId="336082467">
    <w:abstractNumId w:val="31"/>
  </w:num>
  <w:num w:numId="37" w16cid:durableId="528688764">
    <w:abstractNumId w:val="9"/>
  </w:num>
  <w:num w:numId="38" w16cid:durableId="1976787198">
    <w:abstractNumId w:val="14"/>
  </w:num>
  <w:num w:numId="39" w16cid:durableId="1283538213">
    <w:abstractNumId w:val="24"/>
  </w:num>
  <w:num w:numId="40" w16cid:durableId="1696227075">
    <w:abstractNumId w:val="43"/>
  </w:num>
  <w:num w:numId="41" w16cid:durableId="334844423">
    <w:abstractNumId w:val="23"/>
  </w:num>
  <w:num w:numId="42" w16cid:durableId="1303120318">
    <w:abstractNumId w:val="16"/>
  </w:num>
  <w:num w:numId="43" w16cid:durableId="223371606">
    <w:abstractNumId w:val="40"/>
  </w:num>
  <w:num w:numId="44" w16cid:durableId="1413309675">
    <w:abstractNumId w:val="39"/>
  </w:num>
  <w:num w:numId="45" w16cid:durableId="1304429541">
    <w:abstractNumId w:val="34"/>
  </w:num>
  <w:num w:numId="46" w16cid:durableId="1087924362">
    <w:abstractNumId w:val="8"/>
  </w:num>
  <w:num w:numId="47" w16cid:durableId="339698219">
    <w:abstractNumId w:val="20"/>
  </w:num>
  <w:num w:numId="48" w16cid:durableId="1901790930">
    <w:abstractNumId w:val="19"/>
  </w:num>
  <w:num w:numId="49" w16cid:durableId="2135363353">
    <w:abstractNumId w:val="17"/>
  </w:num>
  <w:num w:numId="50" w16cid:durableId="1862280054">
    <w:abstractNumId w:val="22"/>
  </w:num>
  <w:num w:numId="51" w16cid:durableId="274407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61"/>
    <w:rsid w:val="000453C2"/>
    <w:rsid w:val="00321828"/>
    <w:rsid w:val="003A0288"/>
    <w:rsid w:val="003E5B4C"/>
    <w:rsid w:val="004319AB"/>
    <w:rsid w:val="006D1EA7"/>
    <w:rsid w:val="006E12DF"/>
    <w:rsid w:val="00930B0A"/>
    <w:rsid w:val="00A96961"/>
    <w:rsid w:val="00A96AC1"/>
    <w:rsid w:val="00D96F69"/>
    <w:rsid w:val="00DD3676"/>
    <w:rsid w:val="00ED506A"/>
    <w:rsid w:val="00EE745E"/>
    <w:rsid w:val="00FF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65EF"/>
  <w15:chartTrackingRefBased/>
  <w15:docId w15:val="{6522AD0A-B152-4BD8-9BAB-87A946BB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6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9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9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9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9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9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9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9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6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696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696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69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69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69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69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696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6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6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9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696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A96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69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69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696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6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696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696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9696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96961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0453C2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Евстифеев</dc:creator>
  <cp:keywords/>
  <dc:description/>
  <cp:lastModifiedBy>Михаил Евстифеев</cp:lastModifiedBy>
  <cp:revision>5</cp:revision>
  <dcterms:created xsi:type="dcterms:W3CDTF">2025-08-19T14:09:00Z</dcterms:created>
  <dcterms:modified xsi:type="dcterms:W3CDTF">2025-10-28T18:04:00Z</dcterms:modified>
</cp:coreProperties>
</file>